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447" w:rsidRDefault="003C18B9" w:rsidP="00155447">
      <w:pPr>
        <w:shd w:val="clear" w:color="auto" w:fill="FFFFFF"/>
        <w:jc w:val="center"/>
        <w:rPr>
          <w:rFonts w:ascii="Corbel" w:hAnsi="Corbel" w:cs="Arial"/>
          <w:noProof/>
          <w:sz w:val="24"/>
          <w:szCs w:val="24"/>
        </w:rPr>
      </w:pPr>
      <w:r w:rsidRPr="003C18B9">
        <w:rPr>
          <w:rFonts w:ascii="Corbel" w:hAnsi="Corbel" w:cs="Arial"/>
          <w:noProof/>
          <w:sz w:val="24"/>
          <w:szCs w:val="24"/>
        </w:rPr>
        <w:drawing>
          <wp:inline distT="0" distB="0" distL="0" distR="0">
            <wp:extent cx="1352550" cy="1448756"/>
            <wp:effectExtent l="19050" t="0" r="0" b="0"/>
            <wp:docPr id="9" name="il_fi" descr="http://199.16.130.101/~vieethar/leprogramme2014/bv000012.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99.16.130.101/~vieethar/leprogramme2014/bv000012.thumb.jpg"/>
                    <pic:cNvPicPr>
                      <a:picLocks noChangeAspect="1" noChangeArrowheads="1"/>
                    </pic:cNvPicPr>
                  </pic:nvPicPr>
                  <pic:blipFill>
                    <a:blip r:embed="rId4" cstate="print"/>
                    <a:srcRect/>
                    <a:stretch>
                      <a:fillRect/>
                    </a:stretch>
                  </pic:blipFill>
                  <pic:spPr bwMode="auto">
                    <a:xfrm>
                      <a:off x="0" y="0"/>
                      <a:ext cx="1356282" cy="1452754"/>
                    </a:xfrm>
                    <a:prstGeom prst="rect">
                      <a:avLst/>
                    </a:prstGeom>
                    <a:noFill/>
                    <a:ln w="9525">
                      <a:noFill/>
                      <a:miter lim="800000"/>
                      <a:headEnd/>
                      <a:tailEnd/>
                    </a:ln>
                  </pic:spPr>
                </pic:pic>
              </a:graphicData>
            </a:graphic>
          </wp:inline>
        </w:drawing>
      </w:r>
    </w:p>
    <w:p w:rsidR="00155447" w:rsidRDefault="003C18B9" w:rsidP="00155447">
      <w:pPr>
        <w:shd w:val="clear" w:color="auto" w:fill="FFFFFF"/>
        <w:jc w:val="center"/>
        <w:rPr>
          <w:rStyle w:val="lev"/>
          <w:rFonts w:ascii="Corbel" w:hAnsi="Corbel"/>
          <w:i/>
          <w:color w:val="7030A0"/>
          <w:sz w:val="22"/>
          <w:szCs w:val="22"/>
        </w:rPr>
      </w:pPr>
      <w:r>
        <w:rPr>
          <w:rStyle w:val="Accentuation"/>
          <w:rFonts w:ascii="Corbel" w:hAnsi="Corbel"/>
          <w:b/>
          <w:color w:val="7030A0"/>
          <w:sz w:val="26"/>
          <w:szCs w:val="26"/>
        </w:rPr>
        <w:t>Chantal LAFONT</w:t>
      </w:r>
      <w:r w:rsidR="00155447" w:rsidRPr="00443083">
        <w:rPr>
          <w:rStyle w:val="Accentuation"/>
          <w:rFonts w:ascii="Corbel" w:hAnsi="Corbel" w:cs="Arial"/>
          <w:color w:val="7030A0"/>
          <w:sz w:val="26"/>
          <w:szCs w:val="26"/>
        </w:rPr>
        <w:t xml:space="preserve"> </w:t>
      </w:r>
      <w:r w:rsidR="00155447">
        <w:rPr>
          <w:rStyle w:val="Accentuation"/>
          <w:rFonts w:ascii="Corbel" w:hAnsi="Corbel" w:cs="Arial"/>
          <w:color w:val="7030A0"/>
          <w:sz w:val="26"/>
          <w:szCs w:val="26"/>
        </w:rPr>
        <w:t>–</w:t>
      </w:r>
      <w:r w:rsidR="00155447" w:rsidRPr="00443083">
        <w:rPr>
          <w:rStyle w:val="Accentuation"/>
          <w:rFonts w:ascii="Corbel" w:hAnsi="Corbel" w:cs="Arial"/>
          <w:color w:val="7030A0"/>
          <w:sz w:val="26"/>
          <w:szCs w:val="26"/>
        </w:rPr>
        <w:t xml:space="preserve"> </w:t>
      </w:r>
      <w:r w:rsidR="00155447" w:rsidRPr="00443083">
        <w:rPr>
          <w:rStyle w:val="lev"/>
          <w:rFonts w:ascii="Corbel" w:hAnsi="Corbel"/>
          <w:i/>
          <w:color w:val="7030A0"/>
          <w:sz w:val="22"/>
          <w:szCs w:val="22"/>
        </w:rPr>
        <w:t>médium</w:t>
      </w:r>
    </w:p>
    <w:p w:rsidR="00155447" w:rsidRDefault="00155447" w:rsidP="00155447">
      <w:pPr>
        <w:shd w:val="clear" w:color="auto" w:fill="FFFFFF"/>
        <w:jc w:val="center"/>
        <w:rPr>
          <w:rStyle w:val="lev"/>
          <w:rFonts w:asciiTheme="minorHAnsi" w:hAnsiTheme="minorHAnsi"/>
          <w:i/>
          <w:color w:val="215868" w:themeColor="accent5" w:themeShade="80"/>
          <w:sz w:val="22"/>
          <w:szCs w:val="22"/>
        </w:rPr>
      </w:pPr>
      <w:r w:rsidRPr="00C024E2">
        <w:rPr>
          <w:rStyle w:val="lev"/>
          <w:rFonts w:asciiTheme="minorHAnsi" w:hAnsiTheme="minorHAnsi"/>
          <w:i/>
          <w:color w:val="984806" w:themeColor="accent6" w:themeShade="80"/>
          <w:sz w:val="24"/>
          <w:szCs w:val="24"/>
        </w:rPr>
        <w:t>Séances médiumniques</w:t>
      </w:r>
      <w:r w:rsidRPr="00D44DE3">
        <w:rPr>
          <w:rStyle w:val="lev"/>
          <w:rFonts w:asciiTheme="minorHAnsi" w:hAnsiTheme="minorHAnsi"/>
          <w:i/>
          <w:color w:val="984806" w:themeColor="accent6" w:themeShade="80"/>
          <w:sz w:val="22"/>
          <w:szCs w:val="22"/>
        </w:rPr>
        <w:t xml:space="preserve"> </w:t>
      </w:r>
      <w:r w:rsidRPr="00AE6E47">
        <w:rPr>
          <w:rStyle w:val="lev"/>
          <w:rFonts w:asciiTheme="minorHAnsi" w:hAnsiTheme="minorHAnsi"/>
          <w:i/>
          <w:color w:val="215868" w:themeColor="accent5" w:themeShade="80"/>
          <w:sz w:val="22"/>
          <w:szCs w:val="22"/>
        </w:rPr>
        <w:t>(pas de conférence)</w:t>
      </w:r>
    </w:p>
    <w:p w:rsidR="00155447" w:rsidRPr="00BD110F" w:rsidRDefault="003C18B9" w:rsidP="003C18B9">
      <w:pPr>
        <w:pStyle w:val="NormalWeb"/>
        <w:spacing w:before="0" w:beforeAutospacing="0" w:after="0" w:afterAutospacing="0"/>
        <w:jc w:val="both"/>
        <w:outlineLvl w:val="3"/>
        <w:rPr>
          <w:rFonts w:ascii="Corbel" w:hAnsi="Corbel"/>
          <w:b/>
          <w:color w:val="215868" w:themeColor="accent5" w:themeShade="80"/>
        </w:rPr>
      </w:pPr>
      <w:r w:rsidRPr="003C18B9">
        <w:rPr>
          <w:rFonts w:asciiTheme="minorHAnsi" w:hAnsiTheme="minorHAnsi"/>
          <w:b/>
          <w:bCs/>
          <w:i/>
          <w:iCs/>
          <w:color w:val="215868" w:themeColor="accent5" w:themeShade="80"/>
          <w:sz w:val="20"/>
          <w:szCs w:val="20"/>
        </w:rPr>
        <w:t xml:space="preserve">Chantal est médium, voyante et dotée de la faculté de </w:t>
      </w:r>
      <w:proofErr w:type="spellStart"/>
      <w:r w:rsidRPr="003C18B9">
        <w:rPr>
          <w:rFonts w:asciiTheme="minorHAnsi" w:hAnsiTheme="minorHAnsi"/>
          <w:b/>
          <w:bCs/>
          <w:i/>
          <w:iCs/>
          <w:color w:val="215868" w:themeColor="accent5" w:themeShade="80"/>
          <w:sz w:val="20"/>
          <w:szCs w:val="20"/>
        </w:rPr>
        <w:t>clairaudience</w:t>
      </w:r>
      <w:proofErr w:type="spellEnd"/>
      <w:r w:rsidRPr="003C18B9">
        <w:rPr>
          <w:rFonts w:asciiTheme="minorHAnsi" w:hAnsiTheme="minorHAnsi"/>
          <w:b/>
          <w:bCs/>
          <w:i/>
          <w:iCs/>
          <w:color w:val="215868" w:themeColor="accent5" w:themeShade="80"/>
          <w:sz w:val="20"/>
          <w:szCs w:val="20"/>
        </w:rPr>
        <w:t>. Elle a le don de guérison et de voyance depuis l’âge de 4 ans. A 17 ans, Chantal accepte sa mission de mettre son don au service des autres ! Depuis, Chantal parcourt la France et au travers de ses nombreuses conférences et de ses séances médiumniques publiques, elle partage ses connaissances et réconforte tous les blessés de la vie en donnant des messages plein d’amour de leurs aimés disparus. Avec elle pas de photos, tout se passe en direct ! Humble, drôle et discrète, elle poursuit sa route</w:t>
      </w:r>
      <w:r>
        <w:rPr>
          <w:rFonts w:asciiTheme="minorHAnsi" w:hAnsiTheme="minorHAnsi"/>
          <w:b/>
          <w:bCs/>
          <w:i/>
          <w:iCs/>
          <w:color w:val="215868" w:themeColor="accent5" w:themeShade="80"/>
          <w:sz w:val="20"/>
          <w:szCs w:val="20"/>
        </w:rPr>
        <w:t>.</w:t>
      </w:r>
    </w:p>
    <w:p w:rsidR="00155447" w:rsidRDefault="00155447" w:rsidP="00155447">
      <w:pPr>
        <w:shd w:val="clear" w:color="auto" w:fill="FFFFFF"/>
        <w:jc w:val="both"/>
        <w:rPr>
          <w:rFonts w:ascii="Corbel" w:hAnsi="Corbel"/>
          <w:b/>
          <w:color w:val="215868" w:themeColor="accent5" w:themeShade="80"/>
        </w:rPr>
      </w:pPr>
    </w:p>
    <w:p w:rsidR="00155447" w:rsidRPr="00BD110F" w:rsidRDefault="00155447" w:rsidP="00155447">
      <w:pPr>
        <w:shd w:val="clear" w:color="auto" w:fill="FFFFFF"/>
        <w:jc w:val="both"/>
        <w:rPr>
          <w:rFonts w:ascii="Corbel" w:hAnsi="Corbel"/>
          <w:b/>
          <w:color w:val="215868" w:themeColor="accent5" w:themeShade="80"/>
        </w:rPr>
      </w:pPr>
    </w:p>
    <w:p w:rsidR="00155447" w:rsidRPr="00BD110F" w:rsidRDefault="00155447" w:rsidP="00155447">
      <w:pPr>
        <w:jc w:val="center"/>
        <w:rPr>
          <w:rFonts w:ascii="Corbel" w:hAnsi="Corbel"/>
          <w:b/>
          <w:color w:val="215868" w:themeColor="accent5" w:themeShade="80"/>
          <w:kern w:val="0"/>
          <w:sz w:val="24"/>
          <w:szCs w:val="24"/>
        </w:rPr>
      </w:pPr>
      <w:r w:rsidRPr="00BD110F">
        <w:rPr>
          <w:b/>
          <w:noProof/>
          <w:color w:val="215868" w:themeColor="accent5" w:themeShade="80"/>
          <w:sz w:val="24"/>
          <w:szCs w:val="24"/>
        </w:rPr>
        <w:drawing>
          <wp:inline distT="0" distB="0" distL="0" distR="0">
            <wp:extent cx="952500" cy="1316376"/>
            <wp:effectExtent l="19050" t="0" r="0" b="0"/>
            <wp:docPr id="2" name="Image 10" descr="http://les-cerfs-volants.fr/images/franco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http://les-cerfs-volants.fr/images/francoise.jpg"/>
                    <pic:cNvPicPr>
                      <a:picLocks noChangeAspect="1" noChangeArrowheads="1"/>
                    </pic:cNvPicPr>
                  </pic:nvPicPr>
                  <pic:blipFill>
                    <a:blip r:embed="rId5" cstate="print"/>
                    <a:srcRect/>
                    <a:stretch>
                      <a:fillRect/>
                    </a:stretch>
                  </pic:blipFill>
                  <pic:spPr bwMode="auto">
                    <a:xfrm>
                      <a:off x="0" y="0"/>
                      <a:ext cx="952500" cy="1316376"/>
                    </a:xfrm>
                    <a:prstGeom prst="rect">
                      <a:avLst/>
                    </a:prstGeom>
                    <a:noFill/>
                    <a:ln w="9525">
                      <a:noFill/>
                      <a:miter lim="800000"/>
                      <a:headEnd/>
                      <a:tailEnd/>
                    </a:ln>
                  </pic:spPr>
                </pic:pic>
              </a:graphicData>
            </a:graphic>
          </wp:inline>
        </w:drawing>
      </w:r>
    </w:p>
    <w:p w:rsidR="00155447" w:rsidRPr="00BD110F" w:rsidRDefault="00155447" w:rsidP="00155447">
      <w:pPr>
        <w:jc w:val="center"/>
        <w:rPr>
          <w:rFonts w:ascii="Corbel" w:hAnsi="Corbel"/>
          <w:b/>
          <w:color w:val="7030A0"/>
          <w:kern w:val="0"/>
          <w:sz w:val="26"/>
          <w:szCs w:val="26"/>
        </w:rPr>
      </w:pPr>
      <w:r w:rsidRPr="00BD110F">
        <w:rPr>
          <w:rFonts w:ascii="Corbel" w:hAnsi="Corbel"/>
          <w:b/>
          <w:color w:val="7030A0"/>
          <w:kern w:val="0"/>
          <w:sz w:val="26"/>
          <w:szCs w:val="26"/>
        </w:rPr>
        <w:t>Françoise VREL</w:t>
      </w:r>
    </w:p>
    <w:p w:rsidR="00155447" w:rsidRPr="00BD110F" w:rsidRDefault="00155447" w:rsidP="00155447">
      <w:pPr>
        <w:jc w:val="center"/>
        <w:rPr>
          <w:rFonts w:ascii="Corbel" w:hAnsi="Corbel" w:cs="Tahoma"/>
          <w:b/>
          <w:color w:val="7030A0"/>
          <w:sz w:val="22"/>
          <w:szCs w:val="22"/>
        </w:rPr>
      </w:pPr>
      <w:r w:rsidRPr="00BD110F">
        <w:rPr>
          <w:rFonts w:ascii="Corbel" w:hAnsi="Corbel"/>
          <w:b/>
          <w:i/>
          <w:color w:val="7030A0"/>
          <w:sz w:val="22"/>
          <w:szCs w:val="22"/>
        </w:rPr>
        <w:t xml:space="preserve">Psychanalyste en </w:t>
      </w:r>
      <w:proofErr w:type="spellStart"/>
      <w:r w:rsidRPr="00BD110F">
        <w:rPr>
          <w:rFonts w:ascii="Corbel" w:hAnsi="Corbel"/>
          <w:b/>
          <w:i/>
          <w:color w:val="7030A0"/>
          <w:sz w:val="22"/>
          <w:szCs w:val="22"/>
        </w:rPr>
        <w:t>transgénérationnel</w:t>
      </w:r>
      <w:proofErr w:type="spellEnd"/>
      <w:r w:rsidRPr="00BD110F">
        <w:rPr>
          <w:rFonts w:ascii="Corbel" w:hAnsi="Corbel" w:cs="Tahoma"/>
          <w:b/>
          <w:color w:val="7030A0"/>
          <w:sz w:val="22"/>
          <w:szCs w:val="22"/>
        </w:rPr>
        <w:t xml:space="preserve"> </w:t>
      </w:r>
    </w:p>
    <w:p w:rsidR="00155447" w:rsidRDefault="00155447" w:rsidP="00155447">
      <w:pPr>
        <w:jc w:val="center"/>
        <w:rPr>
          <w:rFonts w:asciiTheme="minorHAnsi" w:hAnsiTheme="minorHAnsi"/>
          <w:b/>
          <w:sz w:val="24"/>
          <w:szCs w:val="24"/>
        </w:rPr>
      </w:pPr>
      <w:r w:rsidRPr="00111223">
        <w:rPr>
          <w:rFonts w:asciiTheme="minorHAnsi" w:hAnsiTheme="minorHAnsi"/>
          <w:b/>
          <w:sz w:val="24"/>
          <w:szCs w:val="24"/>
        </w:rPr>
        <w:t>«</w:t>
      </w:r>
      <w:r w:rsidR="00111223" w:rsidRPr="00111223">
        <w:rPr>
          <w:rFonts w:asciiTheme="minorHAnsi" w:hAnsiTheme="minorHAnsi"/>
          <w:b/>
          <w:sz w:val="24"/>
          <w:szCs w:val="24"/>
        </w:rPr>
        <w:t>Reconquérir l’amour</w:t>
      </w:r>
      <w:r w:rsidRPr="00111223">
        <w:rPr>
          <w:rFonts w:asciiTheme="minorHAnsi" w:hAnsiTheme="minorHAnsi"/>
          <w:b/>
          <w:sz w:val="24"/>
          <w:szCs w:val="24"/>
        </w:rPr>
        <w:t> »</w:t>
      </w:r>
    </w:p>
    <w:p w:rsidR="00111223" w:rsidRPr="00111223" w:rsidRDefault="00111223" w:rsidP="00155447">
      <w:pPr>
        <w:jc w:val="center"/>
        <w:rPr>
          <w:rFonts w:asciiTheme="minorHAnsi" w:hAnsiTheme="minorHAnsi"/>
          <w:b/>
        </w:rPr>
      </w:pPr>
      <w:r w:rsidRPr="00111223">
        <w:rPr>
          <w:rFonts w:asciiTheme="minorHAnsi" w:hAnsiTheme="minorHAnsi"/>
          <w:b/>
        </w:rPr>
        <w:t>Sortir de l’histoire trauma trope d’amour en guerre ! Quand on ne peut pas refaire le passé, on peut réécrire son histoire. Nous développerons les mécanismes de l’abandon du passé. Une nouvelle vision, une reconstruction de notre bonheur vers un présent serein.</w:t>
      </w:r>
    </w:p>
    <w:p w:rsidR="00155447" w:rsidRPr="00432941" w:rsidRDefault="00155447" w:rsidP="00155447">
      <w:pPr>
        <w:ind w:left="-284"/>
        <w:jc w:val="center"/>
        <w:rPr>
          <w:rFonts w:asciiTheme="minorHAnsi" w:hAnsiTheme="minorHAnsi"/>
          <w:b/>
          <w:color w:val="7030A0"/>
          <w:sz w:val="22"/>
          <w:szCs w:val="22"/>
        </w:rPr>
      </w:pPr>
      <w:r w:rsidRPr="00432941">
        <w:rPr>
          <w:rFonts w:asciiTheme="minorHAnsi" w:hAnsiTheme="minorHAnsi"/>
          <w:b/>
          <w:color w:val="7030A0"/>
          <w:sz w:val="22"/>
          <w:szCs w:val="22"/>
        </w:rPr>
        <w:t xml:space="preserve">Françoise </w:t>
      </w:r>
      <w:proofErr w:type="spellStart"/>
      <w:r w:rsidRPr="00432941">
        <w:rPr>
          <w:rFonts w:asciiTheme="minorHAnsi" w:hAnsiTheme="minorHAnsi"/>
          <w:b/>
          <w:color w:val="7030A0"/>
          <w:sz w:val="22"/>
          <w:szCs w:val="22"/>
        </w:rPr>
        <w:t>Vrel</w:t>
      </w:r>
      <w:proofErr w:type="spellEnd"/>
      <w:r w:rsidRPr="00432941">
        <w:rPr>
          <w:rFonts w:asciiTheme="minorHAnsi" w:hAnsiTheme="minorHAnsi"/>
          <w:b/>
          <w:color w:val="7030A0"/>
          <w:sz w:val="22"/>
          <w:szCs w:val="22"/>
        </w:rPr>
        <w:t xml:space="preserve"> a 22 ans de pratique, élève d'Elisabeth </w:t>
      </w:r>
      <w:proofErr w:type="spellStart"/>
      <w:r w:rsidRPr="00432941">
        <w:rPr>
          <w:rFonts w:asciiTheme="minorHAnsi" w:hAnsiTheme="minorHAnsi"/>
          <w:b/>
          <w:color w:val="7030A0"/>
          <w:sz w:val="22"/>
          <w:szCs w:val="22"/>
        </w:rPr>
        <w:t>Kluber</w:t>
      </w:r>
      <w:proofErr w:type="spellEnd"/>
      <w:r w:rsidRPr="00432941">
        <w:rPr>
          <w:rFonts w:asciiTheme="minorHAnsi" w:hAnsiTheme="minorHAnsi"/>
          <w:b/>
          <w:color w:val="7030A0"/>
          <w:sz w:val="22"/>
          <w:szCs w:val="22"/>
        </w:rPr>
        <w:t xml:space="preserve"> Ross, spécialiste en accompagnement de fin de vie.</w:t>
      </w:r>
    </w:p>
    <w:p w:rsidR="00155447" w:rsidRPr="00ED5611" w:rsidRDefault="00155447" w:rsidP="00155447">
      <w:pPr>
        <w:jc w:val="center"/>
        <w:rPr>
          <w:b/>
          <w:bCs/>
          <w:i/>
          <w:iCs/>
          <w:color w:val="BD7CFF"/>
        </w:rPr>
      </w:pPr>
      <w:r w:rsidRPr="00876C01">
        <w:rPr>
          <w:snapToGrid w:val="0"/>
          <w:w w:val="0"/>
          <w:sz w:val="0"/>
          <w:szCs w:val="0"/>
          <w:u w:color="000000"/>
          <w:bdr w:val="none" w:sz="0" w:space="0" w:color="000000"/>
          <w:shd w:val="clear" w:color="000000" w:fill="000000"/>
        </w:rPr>
        <w:lastRenderedPageBreak/>
        <w:t xml:space="preserve"> </w:t>
      </w:r>
      <w:r>
        <w:rPr>
          <w:b/>
          <w:i/>
          <w:noProof/>
          <w:color w:val="BD7CFF"/>
        </w:rPr>
        <w:drawing>
          <wp:inline distT="0" distB="0" distL="0" distR="0">
            <wp:extent cx="809625" cy="1038225"/>
            <wp:effectExtent l="19050" t="0" r="9525" b="0"/>
            <wp:docPr id="3" name="Image 4" descr="C:\Documents and Settings\mimi.MCCC\Mes documents\Mes images\Marie Aubè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Documents and Settings\mimi.MCCC\Mes documents\Mes images\Marie Aubèle.bmp"/>
                    <pic:cNvPicPr>
                      <a:picLocks noChangeAspect="1" noChangeArrowheads="1"/>
                    </pic:cNvPicPr>
                  </pic:nvPicPr>
                  <pic:blipFill>
                    <a:blip r:embed="rId6" cstate="print"/>
                    <a:srcRect/>
                    <a:stretch>
                      <a:fillRect/>
                    </a:stretch>
                  </pic:blipFill>
                  <pic:spPr bwMode="auto">
                    <a:xfrm>
                      <a:off x="0" y="0"/>
                      <a:ext cx="809625" cy="1038225"/>
                    </a:xfrm>
                    <a:prstGeom prst="rect">
                      <a:avLst/>
                    </a:prstGeom>
                    <a:noFill/>
                    <a:ln w="9525">
                      <a:noFill/>
                      <a:miter lim="800000"/>
                      <a:headEnd/>
                      <a:tailEnd/>
                    </a:ln>
                  </pic:spPr>
                </pic:pic>
              </a:graphicData>
            </a:graphic>
          </wp:inline>
        </w:drawing>
      </w:r>
    </w:p>
    <w:p w:rsidR="00155447" w:rsidRDefault="00155447" w:rsidP="00155447">
      <w:pPr>
        <w:pStyle w:val="Default"/>
        <w:jc w:val="center"/>
        <w:rPr>
          <w:rFonts w:ascii="Corbel" w:hAnsi="Corbel"/>
          <w:b/>
          <w:bCs/>
          <w:i/>
          <w:iCs/>
          <w:color w:val="7030A0"/>
          <w:sz w:val="22"/>
          <w:szCs w:val="22"/>
        </w:rPr>
      </w:pPr>
      <w:r w:rsidRPr="00443083">
        <w:rPr>
          <w:rFonts w:ascii="Corbel" w:hAnsi="Corbel"/>
          <w:b/>
          <w:bCs/>
          <w:iCs/>
          <w:color w:val="7030A0"/>
          <w:sz w:val="26"/>
          <w:szCs w:val="26"/>
        </w:rPr>
        <w:t>MARIE AUBELE</w:t>
      </w:r>
      <w:r>
        <w:rPr>
          <w:rFonts w:ascii="Corbel" w:hAnsi="Corbel"/>
          <w:b/>
          <w:bCs/>
          <w:iCs/>
          <w:color w:val="7030A0"/>
          <w:sz w:val="26"/>
          <w:szCs w:val="26"/>
        </w:rPr>
        <w:t xml:space="preserve"> - </w:t>
      </w:r>
      <w:r w:rsidRPr="00443083">
        <w:rPr>
          <w:rFonts w:ascii="Corbel" w:hAnsi="Corbel"/>
          <w:b/>
          <w:bCs/>
          <w:i/>
          <w:iCs/>
          <w:color w:val="7030A0"/>
          <w:sz w:val="22"/>
          <w:szCs w:val="22"/>
        </w:rPr>
        <w:t>Ecrivain</w:t>
      </w:r>
      <w:r w:rsidR="005548D5">
        <w:rPr>
          <w:rFonts w:ascii="Corbel" w:hAnsi="Corbel"/>
          <w:b/>
          <w:bCs/>
          <w:i/>
          <w:iCs/>
          <w:color w:val="7030A0"/>
          <w:sz w:val="22"/>
          <w:szCs w:val="22"/>
        </w:rPr>
        <w:t>e</w:t>
      </w:r>
      <w:r w:rsidRPr="00443083">
        <w:rPr>
          <w:rFonts w:ascii="Corbel" w:hAnsi="Corbel"/>
          <w:b/>
          <w:bCs/>
          <w:i/>
          <w:iCs/>
          <w:color w:val="7030A0"/>
          <w:sz w:val="22"/>
          <w:szCs w:val="22"/>
        </w:rPr>
        <w:t xml:space="preserve"> </w:t>
      </w:r>
      <w:r>
        <w:rPr>
          <w:rFonts w:ascii="Corbel" w:hAnsi="Corbel"/>
          <w:b/>
          <w:bCs/>
          <w:i/>
          <w:iCs/>
          <w:color w:val="7030A0"/>
          <w:sz w:val="22"/>
          <w:szCs w:val="22"/>
        </w:rPr>
        <w:t>–</w:t>
      </w:r>
      <w:r w:rsidRPr="00443083">
        <w:rPr>
          <w:rFonts w:ascii="Corbel" w:hAnsi="Corbel"/>
          <w:b/>
          <w:bCs/>
          <w:i/>
          <w:iCs/>
          <w:color w:val="7030A0"/>
          <w:sz w:val="22"/>
          <w:szCs w:val="22"/>
        </w:rPr>
        <w:t xml:space="preserve"> conférencière</w:t>
      </w:r>
    </w:p>
    <w:p w:rsidR="005548D5" w:rsidRPr="00053ABA" w:rsidRDefault="005548D5" w:rsidP="005548D5">
      <w:pPr>
        <w:jc w:val="center"/>
        <w:rPr>
          <w:b/>
          <w:sz w:val="24"/>
          <w:szCs w:val="24"/>
        </w:rPr>
      </w:pPr>
      <w:r w:rsidRPr="005548D5">
        <w:rPr>
          <w:rFonts w:asciiTheme="minorHAnsi" w:hAnsiTheme="minorHAnsi"/>
          <w:b/>
        </w:rPr>
        <w:t>«</w:t>
      </w:r>
      <w:r>
        <w:rPr>
          <w:rFonts w:asciiTheme="minorHAnsi" w:hAnsiTheme="minorHAnsi"/>
          <w:b/>
        </w:rPr>
        <w:t>C</w:t>
      </w:r>
      <w:r w:rsidRPr="005548D5">
        <w:rPr>
          <w:b/>
          <w:sz w:val="24"/>
          <w:szCs w:val="24"/>
        </w:rPr>
        <w:t>ommuniquer</w:t>
      </w:r>
      <w:r w:rsidRPr="00053ABA">
        <w:rPr>
          <w:b/>
          <w:sz w:val="24"/>
          <w:szCs w:val="24"/>
        </w:rPr>
        <w:t>, c’est philosopher</w:t>
      </w:r>
      <w:r>
        <w:rPr>
          <w:b/>
          <w:sz w:val="24"/>
          <w:szCs w:val="24"/>
        </w:rPr>
        <w:t> »</w:t>
      </w:r>
    </w:p>
    <w:p w:rsidR="005548D5" w:rsidRPr="005548D5" w:rsidRDefault="005548D5" w:rsidP="005548D5">
      <w:pPr>
        <w:jc w:val="both"/>
        <w:rPr>
          <w:rFonts w:ascii="Calibri" w:hAnsi="Calibri"/>
          <w:b/>
          <w:sz w:val="18"/>
          <w:szCs w:val="18"/>
        </w:rPr>
      </w:pPr>
      <w:r w:rsidRPr="005548D5">
        <w:rPr>
          <w:rFonts w:ascii="Calibri" w:hAnsi="Calibri"/>
          <w:b/>
          <w:sz w:val="18"/>
          <w:szCs w:val="18"/>
        </w:rPr>
        <w:t>Contrairement à ce qu’on pense parfois, savoir communiquer ne s’improvise pas. Il s’agit d’appliquer certaines règles d’assertivité subtiles, en fonction de l’interlocuteur et de l’objectif notamment, mais pas seulement. C’est encore plus complexe lorsqu’il s’agit de communiquer en entreprise, dans un cadre contractuel déterminé et un environnement soumis à deux contraintes majeures : la structure hiérarchique et l’obligation de côtoyer ceux avec lesquels nous n’avons pas forcément d’affinités. Posséder un réel savoir-faire sans maîtriser le savoir-être n’est donc pas suffisant en soi !</w:t>
      </w:r>
    </w:p>
    <w:p w:rsidR="005548D5" w:rsidRPr="005548D5" w:rsidRDefault="005548D5" w:rsidP="005548D5">
      <w:pPr>
        <w:jc w:val="both"/>
        <w:rPr>
          <w:rFonts w:ascii="Calibri" w:hAnsi="Calibri"/>
          <w:b/>
          <w:sz w:val="18"/>
          <w:szCs w:val="18"/>
        </w:rPr>
      </w:pPr>
      <w:r w:rsidRPr="005548D5">
        <w:rPr>
          <w:rFonts w:ascii="Calibri" w:hAnsi="Calibri"/>
          <w:b/>
          <w:sz w:val="18"/>
          <w:szCs w:val="18"/>
        </w:rPr>
        <w:t xml:space="preserve">Marie </w:t>
      </w:r>
      <w:proofErr w:type="spellStart"/>
      <w:r w:rsidRPr="005548D5">
        <w:rPr>
          <w:rFonts w:ascii="Calibri" w:hAnsi="Calibri"/>
          <w:b/>
          <w:sz w:val="18"/>
          <w:szCs w:val="18"/>
        </w:rPr>
        <w:t>Aubèle</w:t>
      </w:r>
      <w:proofErr w:type="spellEnd"/>
      <w:r w:rsidRPr="005548D5">
        <w:rPr>
          <w:rFonts w:ascii="Calibri" w:hAnsi="Calibri"/>
          <w:b/>
          <w:sz w:val="18"/>
          <w:szCs w:val="18"/>
        </w:rPr>
        <w:t xml:space="preserve"> - écrivaine et enseignante en communication professionnelle, désormais retraitée -, vous offre l’essentiel de ses connaissances dans ce domaine, dans une expression claire, chaleureuse et dynamique. Elle dédicacera ensuite son dernier ouvrage dans lequel elle traite ce thème essentiel, sous un angle philosophique inédit et particulièrement original.</w:t>
      </w:r>
    </w:p>
    <w:p w:rsidR="00155447" w:rsidRDefault="00155447" w:rsidP="00155447">
      <w:pPr>
        <w:jc w:val="both"/>
        <w:rPr>
          <w:rFonts w:ascii="Corbel" w:hAnsi="Corbel"/>
          <w:b/>
          <w:color w:val="215868"/>
        </w:rPr>
      </w:pPr>
    </w:p>
    <w:p w:rsidR="00155447" w:rsidRPr="00235644" w:rsidRDefault="003C18B9" w:rsidP="00155447">
      <w:pPr>
        <w:pBdr>
          <w:bottom w:val="dotted" w:sz="24" w:space="1" w:color="auto"/>
        </w:pBdr>
        <w:jc w:val="center"/>
        <w:rPr>
          <w:rFonts w:ascii="Corbel" w:hAnsi="Corbel"/>
          <w:b/>
          <w:color w:val="984806"/>
          <w:sz w:val="28"/>
          <w:szCs w:val="28"/>
        </w:rPr>
      </w:pPr>
      <w:r w:rsidRPr="003C18B9">
        <w:rPr>
          <w:rFonts w:ascii="Calibri" w:hAnsi="Calibri"/>
          <w:b/>
          <w:noProof/>
          <w:color w:val="984806"/>
          <w:sz w:val="28"/>
          <w:szCs w:val="28"/>
        </w:rPr>
        <w:drawing>
          <wp:inline distT="0" distB="0" distL="0" distR="0">
            <wp:extent cx="1438275" cy="958850"/>
            <wp:effectExtent l="19050" t="0" r="9525" b="0"/>
            <wp:docPr id="4" name="il_fi" descr="http://medias.inrees.com/img/photos/LaurentBouteille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edias.inrees.com/img/photos/LaurentBouteiller6.jpg"/>
                    <pic:cNvPicPr>
                      <a:picLocks noChangeAspect="1" noChangeArrowheads="1"/>
                    </pic:cNvPicPr>
                  </pic:nvPicPr>
                  <pic:blipFill>
                    <a:blip r:embed="rId7" cstate="print"/>
                    <a:srcRect/>
                    <a:stretch>
                      <a:fillRect/>
                    </a:stretch>
                  </pic:blipFill>
                  <pic:spPr bwMode="auto">
                    <a:xfrm>
                      <a:off x="0" y="0"/>
                      <a:ext cx="1443662" cy="962441"/>
                    </a:xfrm>
                    <a:prstGeom prst="rect">
                      <a:avLst/>
                    </a:prstGeom>
                    <a:noFill/>
                    <a:ln w="9525">
                      <a:noFill/>
                      <a:miter lim="800000"/>
                      <a:headEnd/>
                      <a:tailEnd/>
                    </a:ln>
                  </pic:spPr>
                </pic:pic>
              </a:graphicData>
            </a:graphic>
          </wp:inline>
        </w:drawing>
      </w:r>
    </w:p>
    <w:p w:rsidR="003C18B9" w:rsidRDefault="003C18B9" w:rsidP="003C18B9">
      <w:pPr>
        <w:pBdr>
          <w:bottom w:val="dotted" w:sz="24" w:space="1" w:color="auto"/>
        </w:pBdr>
        <w:jc w:val="center"/>
        <w:rPr>
          <w:rFonts w:ascii="Corbel" w:hAnsi="Corbel"/>
          <w:b/>
          <w:i/>
          <w:color w:val="8064A2" w:themeColor="accent4"/>
          <w:sz w:val="22"/>
          <w:szCs w:val="22"/>
        </w:rPr>
      </w:pPr>
      <w:r>
        <w:rPr>
          <w:rFonts w:ascii="Corbel" w:hAnsi="Corbel"/>
          <w:b/>
          <w:color w:val="7030A0"/>
          <w:sz w:val="28"/>
          <w:szCs w:val="28"/>
        </w:rPr>
        <w:t>Laurent BOUTEILLER</w:t>
      </w:r>
      <w:r w:rsidR="00155447" w:rsidRPr="00235644">
        <w:rPr>
          <w:rFonts w:ascii="Corbel" w:hAnsi="Corbel"/>
          <w:b/>
          <w:color w:val="7030A0"/>
          <w:sz w:val="28"/>
          <w:szCs w:val="28"/>
        </w:rPr>
        <w:t xml:space="preserve"> </w:t>
      </w:r>
      <w:r>
        <w:rPr>
          <w:rFonts w:ascii="Corbel" w:hAnsi="Corbel"/>
          <w:b/>
          <w:color w:val="7030A0"/>
          <w:sz w:val="28"/>
          <w:szCs w:val="28"/>
        </w:rPr>
        <w:t>–</w:t>
      </w:r>
      <w:r w:rsidR="00155447" w:rsidRPr="00235644">
        <w:rPr>
          <w:rFonts w:ascii="Corbel" w:hAnsi="Corbel"/>
          <w:b/>
          <w:color w:val="7030A0"/>
          <w:sz w:val="28"/>
          <w:szCs w:val="28"/>
        </w:rPr>
        <w:t xml:space="preserve"> </w:t>
      </w:r>
      <w:r>
        <w:rPr>
          <w:rFonts w:ascii="Corbel" w:hAnsi="Corbel"/>
          <w:b/>
          <w:i/>
          <w:color w:val="8064A2" w:themeColor="accent4"/>
          <w:sz w:val="22"/>
          <w:szCs w:val="22"/>
        </w:rPr>
        <w:t>Magnétiseur-Guérisseur- Médium</w:t>
      </w:r>
    </w:p>
    <w:p w:rsidR="002916AE" w:rsidRPr="002916AE" w:rsidRDefault="002916AE" w:rsidP="003C18B9">
      <w:pPr>
        <w:pBdr>
          <w:bottom w:val="dotted" w:sz="24" w:space="1" w:color="auto"/>
        </w:pBdr>
        <w:jc w:val="center"/>
        <w:rPr>
          <w:rFonts w:ascii="Corbel" w:hAnsi="Corbel"/>
          <w:b/>
          <w:sz w:val="22"/>
          <w:szCs w:val="22"/>
        </w:rPr>
      </w:pPr>
      <w:r w:rsidRPr="002916AE">
        <w:rPr>
          <w:rFonts w:ascii="Corbel" w:hAnsi="Corbel"/>
          <w:b/>
          <w:sz w:val="22"/>
          <w:szCs w:val="22"/>
        </w:rPr>
        <w:t>« Causerie spirituelle »</w:t>
      </w:r>
    </w:p>
    <w:p w:rsidR="003C18B9" w:rsidRPr="003C18B9" w:rsidRDefault="003C18B9" w:rsidP="003C18B9">
      <w:pPr>
        <w:pBdr>
          <w:bottom w:val="dotted" w:sz="24" w:space="1" w:color="auto"/>
        </w:pBdr>
        <w:jc w:val="center"/>
        <w:rPr>
          <w:rFonts w:asciiTheme="minorHAnsi" w:hAnsiTheme="minorHAnsi" w:cs="Arial"/>
          <w:b/>
          <w:color w:val="3C5A76"/>
        </w:rPr>
      </w:pPr>
      <w:r w:rsidRPr="003C18B9">
        <w:rPr>
          <w:rFonts w:asciiTheme="minorHAnsi" w:hAnsiTheme="minorHAnsi" w:cs="Arial"/>
          <w:b/>
          <w:color w:val="3C5A76"/>
        </w:rPr>
        <w:t xml:space="preserve">Laurent Bouteiller exerce la profession de magnétiseur guérisseur - ou fonction - de façon dilettante depuis l'an 2000, suite à la rencontre d'un homme qui s'est avéré « déclencheur » ou « activateur » de cette capacité d'aider à la guérison. La perception de « choses subtiles », c'est-à-dire qui vont au-delà des seuls sens physiques, existait déjà chez lui depuis l'enfance, mais sans structure ou analyse particulière. Cette rencontre a canalisé un potentiel dans la faculté à accompagner l'autre dans son propre pouvoir de guérison, et au-delà, à aider des âmes désincarnées à sortir de leur trouble. Il a été l’invité de plusieurs émissions </w:t>
      </w:r>
      <w:proofErr w:type="spellStart"/>
      <w:r w:rsidRPr="003C18B9">
        <w:rPr>
          <w:rFonts w:asciiTheme="minorHAnsi" w:hAnsiTheme="minorHAnsi" w:cs="Arial"/>
          <w:b/>
          <w:color w:val="3C5A76"/>
        </w:rPr>
        <w:t>télévisées.Le</w:t>
      </w:r>
      <w:proofErr w:type="spellEnd"/>
      <w:r w:rsidRPr="003C18B9">
        <w:rPr>
          <w:rFonts w:asciiTheme="minorHAnsi" w:hAnsiTheme="minorHAnsi" w:cs="Arial"/>
          <w:b/>
          <w:color w:val="3C5A76"/>
        </w:rPr>
        <w:t xml:space="preserve"> sujet de sa conférence… il ne le connait pas à l’avance, il lui sera inspiré le soir même.</w:t>
      </w:r>
    </w:p>
    <w:p w:rsidR="003C18B9" w:rsidRDefault="003C18B9" w:rsidP="003C18B9">
      <w:pPr>
        <w:pBdr>
          <w:bottom w:val="dotted" w:sz="24" w:space="0" w:color="auto"/>
        </w:pBdr>
        <w:jc w:val="center"/>
        <w:rPr>
          <w:b/>
          <w:color w:val="7030A0"/>
          <w:sz w:val="24"/>
          <w:szCs w:val="24"/>
        </w:rPr>
      </w:pPr>
      <w:r w:rsidRPr="003C18B9">
        <w:rPr>
          <w:rFonts w:ascii="Arial" w:hAnsi="Arial" w:cs="Arial"/>
          <w:noProof/>
        </w:rPr>
        <w:lastRenderedPageBreak/>
        <w:drawing>
          <wp:inline distT="0" distB="0" distL="0" distR="0">
            <wp:extent cx="981075" cy="1483348"/>
            <wp:effectExtent l="19050" t="0" r="9525" b="0"/>
            <wp:docPr id="11" name="il_fi" descr="http://u.jimdo.com/www25/o/sd9fd54605a6680a9/img/i8d2096307d49b41d/1371300077/st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jimdo.com/www25/o/sd9fd54605a6680a9/img/i8d2096307d49b41d/1371300077/std/image.jpg"/>
                    <pic:cNvPicPr>
                      <a:picLocks noChangeAspect="1" noChangeArrowheads="1"/>
                    </pic:cNvPicPr>
                  </pic:nvPicPr>
                  <pic:blipFill>
                    <a:blip r:embed="rId8" cstate="print"/>
                    <a:srcRect/>
                    <a:stretch>
                      <a:fillRect/>
                    </a:stretch>
                  </pic:blipFill>
                  <pic:spPr bwMode="auto">
                    <a:xfrm>
                      <a:off x="0" y="0"/>
                      <a:ext cx="981075" cy="1483348"/>
                    </a:xfrm>
                    <a:prstGeom prst="rect">
                      <a:avLst/>
                    </a:prstGeom>
                    <a:noFill/>
                    <a:ln w="9525">
                      <a:noFill/>
                      <a:miter lim="800000"/>
                      <a:headEnd/>
                      <a:tailEnd/>
                    </a:ln>
                  </pic:spPr>
                </pic:pic>
              </a:graphicData>
            </a:graphic>
          </wp:inline>
        </w:drawing>
      </w:r>
    </w:p>
    <w:p w:rsidR="003C18B9" w:rsidRDefault="003C18B9" w:rsidP="003C18B9">
      <w:pPr>
        <w:pBdr>
          <w:bottom w:val="dotted" w:sz="24" w:space="0" w:color="auto"/>
        </w:pBdr>
        <w:jc w:val="center"/>
        <w:rPr>
          <w:rFonts w:ascii="Corbel" w:hAnsi="Corbel"/>
          <w:b/>
          <w:i/>
          <w:color w:val="8064A2" w:themeColor="accent4"/>
          <w:sz w:val="22"/>
          <w:szCs w:val="22"/>
        </w:rPr>
      </w:pPr>
      <w:r w:rsidRPr="003C18B9">
        <w:rPr>
          <w:b/>
          <w:color w:val="7030A0"/>
          <w:sz w:val="24"/>
          <w:szCs w:val="24"/>
        </w:rPr>
        <w:t>BELIA</w:t>
      </w:r>
      <w:r w:rsidRPr="008F162F">
        <w:rPr>
          <w:b/>
          <w:color w:val="7030A0"/>
          <w:sz w:val="44"/>
          <w:szCs w:val="44"/>
        </w:rPr>
        <w:t xml:space="preserve"> </w:t>
      </w:r>
      <w:r>
        <w:rPr>
          <w:rFonts w:ascii="Corbel" w:hAnsi="Corbel"/>
          <w:b/>
          <w:i/>
          <w:color w:val="8064A2" w:themeColor="accent4"/>
          <w:sz w:val="22"/>
          <w:szCs w:val="22"/>
        </w:rPr>
        <w:t>Peintre médiumnique</w:t>
      </w:r>
    </w:p>
    <w:p w:rsidR="003C18B9" w:rsidRDefault="003C18B9" w:rsidP="003C18B9">
      <w:pPr>
        <w:pBdr>
          <w:bottom w:val="dotted" w:sz="24" w:space="0" w:color="auto"/>
        </w:pBdr>
        <w:jc w:val="center"/>
        <w:rPr>
          <w:rFonts w:asciiTheme="minorHAnsi" w:hAnsiTheme="minorHAnsi"/>
          <w:b/>
          <w:color w:val="215868" w:themeColor="accent5" w:themeShade="80"/>
          <w:sz w:val="22"/>
          <w:szCs w:val="22"/>
        </w:rPr>
      </w:pPr>
      <w:r w:rsidRPr="003C18B9">
        <w:rPr>
          <w:b/>
          <w:color w:val="215868" w:themeColor="accent5" w:themeShade="80"/>
          <w:sz w:val="22"/>
          <w:szCs w:val="22"/>
        </w:rPr>
        <w:t xml:space="preserve"> </w:t>
      </w:r>
      <w:r w:rsidRPr="003C18B9">
        <w:rPr>
          <w:rFonts w:asciiTheme="minorHAnsi" w:hAnsiTheme="minorHAnsi"/>
          <w:b/>
          <w:color w:val="215868" w:themeColor="accent5" w:themeShade="80"/>
          <w:sz w:val="22"/>
          <w:szCs w:val="22"/>
        </w:rPr>
        <w:t>« </w:t>
      </w:r>
      <w:proofErr w:type="gramStart"/>
      <w:r w:rsidRPr="003C18B9">
        <w:rPr>
          <w:rFonts w:asciiTheme="minorHAnsi" w:hAnsiTheme="minorHAnsi"/>
          <w:b/>
          <w:color w:val="215868" w:themeColor="accent5" w:themeShade="80"/>
          <w:sz w:val="22"/>
          <w:szCs w:val="22"/>
        </w:rPr>
        <w:t>présentera</w:t>
      </w:r>
      <w:proofErr w:type="gramEnd"/>
      <w:r w:rsidRPr="003C18B9">
        <w:rPr>
          <w:rFonts w:asciiTheme="minorHAnsi" w:hAnsiTheme="minorHAnsi"/>
          <w:b/>
          <w:color w:val="215868" w:themeColor="accent5" w:themeShade="80"/>
          <w:sz w:val="22"/>
          <w:szCs w:val="22"/>
        </w:rPr>
        <w:t xml:space="preserve"> ses tableaux et  expliquera son parcours »</w:t>
      </w:r>
    </w:p>
    <w:p w:rsidR="00782595" w:rsidRDefault="00782595" w:rsidP="003C18B9">
      <w:pPr>
        <w:pBdr>
          <w:bottom w:val="dotted" w:sz="24" w:space="0" w:color="auto"/>
        </w:pBdr>
        <w:jc w:val="center"/>
        <w:rPr>
          <w:rFonts w:asciiTheme="minorHAnsi" w:hAnsiTheme="minorHAnsi"/>
          <w:b/>
          <w:color w:val="215868" w:themeColor="accent5" w:themeShade="80"/>
          <w:sz w:val="22"/>
          <w:szCs w:val="22"/>
        </w:rPr>
      </w:pPr>
    </w:p>
    <w:p w:rsidR="00782595" w:rsidRPr="003C18B9" w:rsidRDefault="00782595" w:rsidP="003C18B9">
      <w:pPr>
        <w:pBdr>
          <w:bottom w:val="dotted" w:sz="24" w:space="0" w:color="auto"/>
        </w:pBdr>
        <w:jc w:val="center"/>
        <w:rPr>
          <w:rFonts w:asciiTheme="minorHAnsi" w:hAnsiTheme="minorHAnsi"/>
          <w:b/>
          <w:color w:val="215868" w:themeColor="accent5" w:themeShade="80"/>
          <w:sz w:val="22"/>
          <w:szCs w:val="22"/>
        </w:rPr>
      </w:pPr>
    </w:p>
    <w:p w:rsidR="00167E44" w:rsidRDefault="00167E44" w:rsidP="00E8290E">
      <w:pPr>
        <w:pBdr>
          <w:bottom w:val="dotted" w:sz="24" w:space="0" w:color="auto"/>
        </w:pBdr>
        <w:jc w:val="center"/>
        <w:rPr>
          <w:rFonts w:ascii="Corbel" w:hAnsi="Corbel"/>
          <w:b/>
          <w:bCs/>
          <w:iCs/>
          <w:color w:val="7030A0"/>
          <w:sz w:val="26"/>
          <w:szCs w:val="26"/>
        </w:rPr>
      </w:pPr>
      <w:r w:rsidRPr="00167E44">
        <w:rPr>
          <w:rFonts w:ascii="Corbel" w:hAnsi="Corbel"/>
          <w:b/>
          <w:bCs/>
          <w:iCs/>
          <w:noProof/>
          <w:color w:val="7030A0"/>
          <w:sz w:val="26"/>
          <w:szCs w:val="26"/>
        </w:rPr>
        <w:drawing>
          <wp:inline distT="0" distB="0" distL="0" distR="0">
            <wp:extent cx="1085850" cy="147158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83099" cy="1467852"/>
                    </a:xfrm>
                    <a:prstGeom prst="rect">
                      <a:avLst/>
                    </a:prstGeom>
                    <a:noFill/>
                    <a:ln>
                      <a:noFill/>
                    </a:ln>
                  </pic:spPr>
                </pic:pic>
              </a:graphicData>
            </a:graphic>
          </wp:inline>
        </w:drawing>
      </w:r>
    </w:p>
    <w:p w:rsidR="00E8290E" w:rsidRDefault="00E8290E" w:rsidP="00E8290E">
      <w:pPr>
        <w:pBdr>
          <w:bottom w:val="dotted" w:sz="24" w:space="0" w:color="auto"/>
        </w:pBdr>
        <w:jc w:val="center"/>
        <w:rPr>
          <w:rFonts w:ascii="Corbel" w:hAnsi="Corbel"/>
          <w:b/>
          <w:bCs/>
          <w:iCs/>
          <w:color w:val="7030A0"/>
          <w:sz w:val="26"/>
          <w:szCs w:val="26"/>
        </w:rPr>
      </w:pPr>
      <w:r>
        <w:rPr>
          <w:rFonts w:ascii="Corbel" w:hAnsi="Corbel"/>
          <w:b/>
          <w:bCs/>
          <w:iCs/>
          <w:color w:val="7030A0"/>
          <w:sz w:val="26"/>
          <w:szCs w:val="26"/>
        </w:rPr>
        <w:t>Danièle MASSOBRIO-MACCHI</w:t>
      </w:r>
    </w:p>
    <w:p w:rsidR="00DB636D" w:rsidRDefault="00E8290E" w:rsidP="00FE5291">
      <w:pPr>
        <w:pBdr>
          <w:bottom w:val="dotted" w:sz="24" w:space="0" w:color="auto"/>
        </w:pBdr>
        <w:jc w:val="center"/>
        <w:rPr>
          <w:rFonts w:ascii="Arial" w:hAnsi="Arial" w:cs="Arial"/>
          <w:b/>
          <w:color w:val="000000"/>
          <w:kern w:val="0"/>
        </w:rPr>
      </w:pPr>
      <w:r>
        <w:rPr>
          <w:rFonts w:ascii="Corbel" w:hAnsi="Corbel"/>
          <w:b/>
          <w:bCs/>
          <w:i/>
          <w:iCs/>
          <w:color w:val="7030A0"/>
          <w:sz w:val="22"/>
          <w:szCs w:val="22"/>
        </w:rPr>
        <w:t>Gynécologie Globale Intégrative</w:t>
      </w:r>
      <w:r w:rsidR="00782595" w:rsidRPr="00782595">
        <w:rPr>
          <w:rFonts w:ascii="Arial" w:hAnsi="Arial" w:cs="Arial"/>
          <w:b/>
          <w:color w:val="000000"/>
          <w:kern w:val="0"/>
        </w:rPr>
        <w:t>"</w:t>
      </w:r>
    </w:p>
    <w:p w:rsidR="00FE5291" w:rsidRDefault="00782595" w:rsidP="00FE5291">
      <w:pPr>
        <w:pBdr>
          <w:bottom w:val="dotted" w:sz="24" w:space="0" w:color="auto"/>
        </w:pBdr>
        <w:jc w:val="center"/>
        <w:rPr>
          <w:rFonts w:ascii="Arial" w:hAnsi="Arial" w:cs="Arial"/>
          <w:b/>
          <w:color w:val="000000"/>
          <w:kern w:val="0"/>
        </w:rPr>
      </w:pPr>
      <w:r w:rsidRPr="00782595">
        <w:rPr>
          <w:rFonts w:ascii="Arial" w:hAnsi="Arial" w:cs="Arial"/>
          <w:b/>
          <w:color w:val="000000"/>
          <w:kern w:val="0"/>
        </w:rPr>
        <w:t xml:space="preserve"> </w:t>
      </w:r>
      <w:r w:rsidRPr="00857761">
        <w:rPr>
          <w:rFonts w:ascii="Arial" w:hAnsi="Arial" w:cs="Arial"/>
          <w:b/>
          <w:color w:val="000000"/>
          <w:kern w:val="0"/>
          <w:sz w:val="18"/>
          <w:szCs w:val="18"/>
        </w:rPr>
        <w:t>INITIATION à LA MAC QI</w:t>
      </w:r>
      <w:r w:rsidRPr="00782595">
        <w:rPr>
          <w:rFonts w:ascii="Arial" w:hAnsi="Arial" w:cs="Arial"/>
          <w:b/>
          <w:color w:val="000000"/>
          <w:kern w:val="0"/>
        </w:rPr>
        <w:t xml:space="preserve"> </w:t>
      </w:r>
    </w:p>
    <w:p w:rsidR="00FE5291" w:rsidRDefault="00782595" w:rsidP="00FE5291">
      <w:pPr>
        <w:pBdr>
          <w:bottom w:val="dotted" w:sz="24" w:space="0" w:color="auto"/>
        </w:pBdr>
        <w:jc w:val="center"/>
        <w:rPr>
          <w:rFonts w:asciiTheme="minorHAnsi" w:hAnsiTheme="minorHAnsi" w:cs="Arial"/>
          <w:b/>
        </w:rPr>
      </w:pPr>
      <w:r w:rsidRPr="00782595">
        <w:rPr>
          <w:rFonts w:ascii="Arial" w:hAnsi="Arial" w:cs="Arial"/>
          <w:b/>
          <w:color w:val="000000"/>
          <w:kern w:val="0"/>
        </w:rPr>
        <w:t>"</w:t>
      </w:r>
      <w:r w:rsidRPr="006F4166">
        <w:rPr>
          <w:rFonts w:asciiTheme="minorHAnsi" w:hAnsiTheme="minorHAnsi" w:cs="Arial"/>
          <w:b/>
          <w:color w:val="548DD4" w:themeColor="text2" w:themeTint="99"/>
        </w:rPr>
        <w:t>M</w:t>
      </w:r>
      <w:r w:rsidRPr="006F4166">
        <w:rPr>
          <w:rFonts w:asciiTheme="minorHAnsi" w:hAnsiTheme="minorHAnsi" w:cs="Arial"/>
          <w:b/>
        </w:rPr>
        <w:t>éthode d’</w:t>
      </w:r>
      <w:r w:rsidRPr="006F4166">
        <w:rPr>
          <w:rFonts w:asciiTheme="minorHAnsi" w:hAnsiTheme="minorHAnsi" w:cs="Arial"/>
          <w:b/>
          <w:color w:val="548DD4" w:themeColor="text2" w:themeTint="99"/>
        </w:rPr>
        <w:t>A</w:t>
      </w:r>
      <w:r w:rsidRPr="006F4166">
        <w:rPr>
          <w:rFonts w:asciiTheme="minorHAnsi" w:hAnsiTheme="minorHAnsi" w:cs="Arial"/>
          <w:b/>
        </w:rPr>
        <w:t xml:space="preserve">ssistance </w:t>
      </w:r>
      <w:r w:rsidRPr="006F4166">
        <w:rPr>
          <w:rFonts w:asciiTheme="minorHAnsi" w:hAnsiTheme="minorHAnsi" w:cs="Arial"/>
          <w:b/>
          <w:color w:val="548DD4" w:themeColor="text2" w:themeTint="99"/>
        </w:rPr>
        <w:t>C</w:t>
      </w:r>
      <w:r w:rsidRPr="006F4166">
        <w:rPr>
          <w:rFonts w:asciiTheme="minorHAnsi" w:hAnsiTheme="minorHAnsi" w:cs="Arial"/>
          <w:b/>
        </w:rPr>
        <w:t xml:space="preserve">onsciente </w:t>
      </w:r>
    </w:p>
    <w:p w:rsidR="00FE5291" w:rsidRDefault="00782595" w:rsidP="00FE5291">
      <w:pPr>
        <w:pBdr>
          <w:bottom w:val="dotted" w:sz="24" w:space="0" w:color="auto"/>
        </w:pBdr>
        <w:jc w:val="center"/>
        <w:rPr>
          <w:rFonts w:asciiTheme="minorHAnsi" w:hAnsiTheme="minorHAnsi" w:cs="Arial"/>
          <w:b/>
          <w:color w:val="548DD4" w:themeColor="text2" w:themeTint="99"/>
          <w:vertAlign w:val="superscript"/>
        </w:rPr>
      </w:pPr>
      <w:proofErr w:type="gramStart"/>
      <w:r w:rsidRPr="006F4166">
        <w:rPr>
          <w:rFonts w:asciiTheme="minorHAnsi" w:hAnsiTheme="minorHAnsi" w:cs="Arial"/>
          <w:b/>
        </w:rPr>
        <w:t>des</w:t>
      </w:r>
      <w:proofErr w:type="gramEnd"/>
      <w:r w:rsidRPr="006F4166">
        <w:rPr>
          <w:rFonts w:asciiTheme="minorHAnsi" w:hAnsiTheme="minorHAnsi" w:cs="Arial"/>
          <w:b/>
        </w:rPr>
        <w:t xml:space="preserve"> énergies de la santé et de la vie par le </w:t>
      </w:r>
      <w:r w:rsidRPr="006F4166">
        <w:rPr>
          <w:rFonts w:asciiTheme="minorHAnsi" w:hAnsiTheme="minorHAnsi" w:cs="Arial"/>
          <w:b/>
          <w:color w:val="548DD4" w:themeColor="text2" w:themeTint="99"/>
        </w:rPr>
        <w:t>QI</w:t>
      </w:r>
      <w:r w:rsidRPr="006F4166">
        <w:rPr>
          <w:rFonts w:asciiTheme="minorHAnsi" w:hAnsiTheme="minorHAnsi" w:cs="Arial"/>
          <w:b/>
          <w:color w:val="548DD4" w:themeColor="text2" w:themeTint="99"/>
          <w:vertAlign w:val="superscript"/>
        </w:rPr>
        <w:t>*</w:t>
      </w:r>
    </w:p>
    <w:p w:rsidR="00FE5291" w:rsidRDefault="00FE5291" w:rsidP="00FE5291">
      <w:pPr>
        <w:pBdr>
          <w:bottom w:val="dotted" w:sz="24" w:space="0" w:color="auto"/>
        </w:pBdr>
        <w:jc w:val="center"/>
        <w:rPr>
          <w:rFonts w:asciiTheme="minorHAnsi" w:hAnsiTheme="minorHAnsi" w:cs="Arial"/>
          <w:b/>
          <w:color w:val="548DD4" w:themeColor="text2" w:themeTint="99"/>
          <w:vertAlign w:val="superscript"/>
        </w:rPr>
      </w:pPr>
    </w:p>
    <w:p w:rsidR="00782595" w:rsidRPr="00782595" w:rsidRDefault="00782595" w:rsidP="00FE5291">
      <w:pPr>
        <w:pBdr>
          <w:bottom w:val="dotted" w:sz="24" w:space="0" w:color="auto"/>
        </w:pBdr>
        <w:jc w:val="center"/>
        <w:rPr>
          <w:rFonts w:asciiTheme="minorHAnsi" w:hAnsiTheme="minorHAnsi"/>
          <w:b/>
          <w:sz w:val="18"/>
          <w:szCs w:val="18"/>
        </w:rPr>
      </w:pPr>
      <w:r w:rsidRPr="00782595">
        <w:rPr>
          <w:rFonts w:asciiTheme="minorHAnsi" w:hAnsiTheme="minorHAnsi" w:cs="Arial"/>
          <w:b/>
          <w:sz w:val="18"/>
          <w:szCs w:val="18"/>
        </w:rPr>
        <w:t>Message d’Amour et d’espoir de la Vie, source de joies, de santé et de paix, cette méthode est destinée à tous ceux et celles qui sont à la recherche de solutions à leur mal-être, leurs malaises, leur maladie. Fruit de la médecine actuelle et des enseignements  des médecines ancestrales naturelles cette méthode fait prendre conscience et  connaissance de ce que représente l’aspect énergétique de la vie et de la santé de l’individu ; Etre ou redevenir le maître d’œuvre de sa santé et de sa vie ou subir les effets d’énergies perverses d</w:t>
      </w:r>
      <w:r>
        <w:rPr>
          <w:rFonts w:asciiTheme="minorHAnsi" w:hAnsiTheme="minorHAnsi" w:cs="Arial"/>
          <w:b/>
          <w:sz w:val="18"/>
          <w:szCs w:val="18"/>
        </w:rPr>
        <w:t>e</w:t>
      </w:r>
      <w:r w:rsidRPr="00782595">
        <w:rPr>
          <w:rFonts w:asciiTheme="minorHAnsi" w:hAnsiTheme="minorHAnsi" w:cs="Arial"/>
          <w:b/>
          <w:sz w:val="18"/>
          <w:szCs w:val="18"/>
        </w:rPr>
        <w:t xml:space="preserve">structrices, </w:t>
      </w:r>
      <w:proofErr w:type="spellStart"/>
      <w:r w:rsidRPr="00782595">
        <w:rPr>
          <w:rFonts w:asciiTheme="minorHAnsi" w:hAnsiTheme="minorHAnsi" w:cs="Arial"/>
          <w:b/>
          <w:sz w:val="18"/>
          <w:szCs w:val="18"/>
        </w:rPr>
        <w:t>limitantes</w:t>
      </w:r>
      <w:proofErr w:type="spellEnd"/>
      <w:r w:rsidRPr="00782595">
        <w:rPr>
          <w:rFonts w:asciiTheme="minorHAnsi" w:hAnsiTheme="minorHAnsi" w:cs="Arial"/>
          <w:b/>
          <w:sz w:val="18"/>
          <w:szCs w:val="18"/>
        </w:rPr>
        <w:t>, débilitantes avec mal-être et plus tard la maladie ; vous allez enfin pouvoir en conscience choisir !</w:t>
      </w:r>
      <w:r w:rsidRPr="00782595">
        <w:rPr>
          <w:rFonts w:asciiTheme="minorHAnsi" w:hAnsiTheme="minorHAnsi"/>
          <w:b/>
          <w:color w:val="548DD4" w:themeColor="text2" w:themeTint="99"/>
          <w:sz w:val="18"/>
          <w:szCs w:val="18"/>
        </w:rPr>
        <w:t>* Le QI</w:t>
      </w:r>
      <w:r w:rsidRPr="00782595">
        <w:rPr>
          <w:rFonts w:asciiTheme="minorHAnsi" w:hAnsiTheme="minorHAnsi"/>
          <w:b/>
          <w:sz w:val="18"/>
          <w:szCs w:val="18"/>
        </w:rPr>
        <w:t xml:space="preserve"> (chi) représente l’énergie, constituant essentiel de l’Univers et de toute chose au monde pour la médecine traditionnelle chinoise.</w:t>
      </w:r>
    </w:p>
    <w:p w:rsidR="00E8290E" w:rsidRDefault="00E8290E" w:rsidP="00155447">
      <w:pPr>
        <w:pBdr>
          <w:bottom w:val="dotted" w:sz="24" w:space="0" w:color="auto"/>
        </w:pBdr>
        <w:rPr>
          <w:rFonts w:ascii="Corbel" w:hAnsi="Corbel"/>
          <w:b/>
          <w:color w:val="215868" w:themeColor="accent5" w:themeShade="80"/>
          <w:sz w:val="22"/>
          <w:szCs w:val="22"/>
        </w:rPr>
      </w:pPr>
    </w:p>
    <w:p w:rsidR="00FE5291" w:rsidRDefault="00FE5291" w:rsidP="00155447">
      <w:pPr>
        <w:pBdr>
          <w:bottom w:val="dotted" w:sz="24" w:space="0" w:color="auto"/>
        </w:pBdr>
        <w:rPr>
          <w:rFonts w:ascii="Corbel" w:hAnsi="Corbel"/>
          <w:b/>
          <w:color w:val="215868" w:themeColor="accent5" w:themeShade="80"/>
          <w:sz w:val="22"/>
          <w:szCs w:val="22"/>
        </w:rPr>
      </w:pPr>
    </w:p>
    <w:p w:rsidR="00155447" w:rsidRDefault="008D2039" w:rsidP="00155447">
      <w:pPr>
        <w:pBdr>
          <w:bottom w:val="dotted" w:sz="24" w:space="0" w:color="auto"/>
        </w:pBdr>
        <w:jc w:val="right"/>
        <w:rPr>
          <w:rFonts w:ascii="Corbel" w:hAnsi="Corbel"/>
          <w:b/>
          <w:color w:val="4F6228" w:themeColor="accent3" w:themeShade="80"/>
        </w:rPr>
      </w:pPr>
      <w:r>
        <w:rPr>
          <w:rFonts w:ascii="Corbel" w:hAnsi="Corbel"/>
          <w:b/>
          <w:color w:val="4F6228" w:themeColor="accent3" w:themeShade="80"/>
        </w:rPr>
        <w:t>mise à jour 05</w:t>
      </w:r>
      <w:r w:rsidR="00155447" w:rsidRPr="00C024E2">
        <w:rPr>
          <w:rFonts w:ascii="Corbel" w:hAnsi="Corbel"/>
          <w:b/>
          <w:color w:val="4F6228" w:themeColor="accent3" w:themeShade="80"/>
        </w:rPr>
        <w:t>/0</w:t>
      </w:r>
      <w:r>
        <w:rPr>
          <w:rFonts w:ascii="Corbel" w:hAnsi="Corbel"/>
          <w:b/>
          <w:color w:val="4F6228" w:themeColor="accent3" w:themeShade="80"/>
        </w:rPr>
        <w:t>9</w:t>
      </w:r>
      <w:r w:rsidR="00E8290E">
        <w:rPr>
          <w:rFonts w:ascii="Corbel" w:hAnsi="Corbel"/>
          <w:b/>
          <w:color w:val="4F6228" w:themeColor="accent3" w:themeShade="80"/>
        </w:rPr>
        <w:t>/14</w:t>
      </w:r>
    </w:p>
    <w:p w:rsidR="00155447" w:rsidRPr="00234502" w:rsidRDefault="00155447" w:rsidP="00155447">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Verdana" w:hAnsi="Verdana"/>
          <w:b/>
          <w:color w:val="7030A0"/>
          <w:sz w:val="28"/>
          <w:szCs w:val="28"/>
        </w:rPr>
      </w:pPr>
      <w:r w:rsidRPr="00234502">
        <w:rPr>
          <w:rFonts w:ascii="Verdana" w:hAnsi="Verdana"/>
          <w:b/>
          <w:color w:val="7030A0"/>
          <w:sz w:val="28"/>
          <w:szCs w:val="28"/>
        </w:rPr>
        <w:lastRenderedPageBreak/>
        <w:t>PROGRAMME CONFERENCES</w:t>
      </w:r>
    </w:p>
    <w:p w:rsidR="00155447" w:rsidRPr="006315A5" w:rsidRDefault="00155447" w:rsidP="00155447">
      <w:pPr>
        <w:rPr>
          <w:rFonts w:ascii="Impact" w:hAnsi="Impact"/>
          <w:color w:val="984806"/>
          <w:sz w:val="16"/>
          <w:szCs w:val="16"/>
        </w:rPr>
      </w:pPr>
    </w:p>
    <w:p w:rsidR="00155447" w:rsidRPr="006605E7" w:rsidRDefault="00155447" w:rsidP="00155447">
      <w:pPr>
        <w:pBdr>
          <w:top w:val="single" w:sz="4" w:space="1" w:color="auto"/>
          <w:left w:val="single" w:sz="4" w:space="4" w:color="auto"/>
          <w:bottom w:val="single" w:sz="4" w:space="1" w:color="auto"/>
          <w:right w:val="single" w:sz="4" w:space="4" w:color="auto"/>
        </w:pBdr>
        <w:shd w:val="clear" w:color="auto" w:fill="FFFF00"/>
        <w:jc w:val="center"/>
        <w:rPr>
          <w:rFonts w:ascii="Impact" w:hAnsi="Impact"/>
          <w:color w:val="5F497A" w:themeColor="accent4" w:themeShade="BF"/>
          <w:sz w:val="28"/>
          <w:szCs w:val="28"/>
        </w:rPr>
      </w:pPr>
      <w:r>
        <w:rPr>
          <w:rFonts w:ascii="Impact" w:hAnsi="Impact"/>
          <w:color w:val="5F497A" w:themeColor="accent4" w:themeShade="BF"/>
          <w:sz w:val="28"/>
          <w:szCs w:val="28"/>
        </w:rPr>
        <w:t>SAME</w:t>
      </w:r>
      <w:r w:rsidRPr="006605E7">
        <w:rPr>
          <w:rFonts w:ascii="Impact" w:hAnsi="Impact"/>
          <w:color w:val="5F497A" w:themeColor="accent4" w:themeShade="BF"/>
          <w:sz w:val="28"/>
          <w:szCs w:val="28"/>
        </w:rPr>
        <w:t>DI 1</w:t>
      </w:r>
      <w:r w:rsidRPr="006605E7">
        <w:rPr>
          <w:rFonts w:ascii="Impact" w:hAnsi="Impact"/>
          <w:color w:val="5F497A" w:themeColor="accent4" w:themeShade="BF"/>
          <w:sz w:val="28"/>
          <w:szCs w:val="28"/>
          <w:vertAlign w:val="superscript"/>
        </w:rPr>
        <w:t>er</w:t>
      </w:r>
      <w:r w:rsidRPr="006605E7">
        <w:rPr>
          <w:rFonts w:ascii="Impact" w:hAnsi="Impact"/>
          <w:color w:val="5F497A" w:themeColor="accent4" w:themeShade="BF"/>
          <w:sz w:val="28"/>
          <w:szCs w:val="28"/>
        </w:rPr>
        <w:t xml:space="preserve"> Novembre</w:t>
      </w:r>
      <w:r>
        <w:rPr>
          <w:rFonts w:ascii="Impact" w:hAnsi="Impact"/>
          <w:color w:val="5F497A" w:themeColor="accent4" w:themeShade="BF"/>
          <w:sz w:val="28"/>
          <w:szCs w:val="28"/>
        </w:rPr>
        <w:t xml:space="preserve"> 2014</w:t>
      </w:r>
    </w:p>
    <w:p w:rsidR="00155447" w:rsidRDefault="00155447" w:rsidP="00155447">
      <w:pPr>
        <w:rPr>
          <w:rFonts w:ascii="Franklin Gothic Book" w:hAnsi="Franklin Gothic Book"/>
          <w:color w:val="215868"/>
          <w:sz w:val="32"/>
          <w:szCs w:val="32"/>
        </w:rPr>
      </w:pPr>
      <w:r>
        <w:rPr>
          <w:rFonts w:ascii="Impact" w:hAnsi="Impact"/>
          <w:color w:val="984806"/>
          <w:sz w:val="28"/>
          <w:szCs w:val="28"/>
        </w:rPr>
        <w:t>9H0</w:t>
      </w:r>
      <w:r w:rsidRPr="009B2FBE">
        <w:rPr>
          <w:rFonts w:ascii="Impact" w:hAnsi="Impact"/>
          <w:color w:val="984806"/>
          <w:sz w:val="28"/>
          <w:szCs w:val="28"/>
        </w:rPr>
        <w:t>0</w:t>
      </w:r>
      <w:r w:rsidRPr="00BC4836">
        <w:rPr>
          <w:rFonts w:ascii="Impact" w:hAnsi="Impact"/>
          <w:color w:val="984806"/>
          <w:sz w:val="32"/>
          <w:szCs w:val="32"/>
        </w:rPr>
        <w:t> </w:t>
      </w:r>
      <w:r w:rsidRPr="00616FC4">
        <w:rPr>
          <w:rFonts w:ascii="Impact" w:hAnsi="Impact"/>
          <w:color w:val="215868"/>
          <w:sz w:val="32"/>
          <w:szCs w:val="32"/>
        </w:rPr>
        <w:t xml:space="preserve"> </w:t>
      </w:r>
      <w:r>
        <w:rPr>
          <w:rFonts w:ascii="Impact" w:hAnsi="Impact"/>
          <w:color w:val="215868"/>
          <w:sz w:val="32"/>
          <w:szCs w:val="32"/>
        </w:rPr>
        <w:t xml:space="preserve">    </w:t>
      </w:r>
      <w:r w:rsidRPr="00616FC4">
        <w:rPr>
          <w:rFonts w:ascii="Franklin Gothic Book" w:hAnsi="Franklin Gothic Book"/>
          <w:color w:val="215868"/>
          <w:sz w:val="32"/>
          <w:szCs w:val="32"/>
        </w:rPr>
        <w:t>Présentation de la journée</w:t>
      </w:r>
    </w:p>
    <w:p w:rsidR="00155447" w:rsidRPr="0045624B" w:rsidRDefault="00155447" w:rsidP="00155447">
      <w:pPr>
        <w:rPr>
          <w:rFonts w:asciiTheme="minorHAnsi" w:hAnsiTheme="minorHAnsi"/>
          <w:color w:val="215868"/>
        </w:rPr>
      </w:pPr>
    </w:p>
    <w:p w:rsidR="00155447" w:rsidRPr="00614424" w:rsidRDefault="00155447" w:rsidP="00155447">
      <w:pPr>
        <w:rPr>
          <w:rFonts w:ascii="Impact" w:hAnsi="Impact"/>
          <w:color w:val="984806"/>
          <w:sz w:val="28"/>
          <w:szCs w:val="28"/>
        </w:rPr>
      </w:pPr>
      <w:r w:rsidRPr="00614424">
        <w:rPr>
          <w:rFonts w:ascii="Impact" w:hAnsi="Impact"/>
          <w:color w:val="984806"/>
          <w:sz w:val="28"/>
          <w:szCs w:val="28"/>
        </w:rPr>
        <w:t xml:space="preserve">9H30 – 11H00 </w:t>
      </w:r>
    </w:p>
    <w:p w:rsidR="00155447" w:rsidRPr="00C07865" w:rsidRDefault="00155447" w:rsidP="00155447">
      <w:pPr>
        <w:rPr>
          <w:rStyle w:val="st1"/>
          <w:rFonts w:ascii="Verdana" w:hAnsi="Verdana" w:cs="Arial"/>
          <w:b/>
          <w:i/>
          <w:color w:val="403152" w:themeColor="accent4" w:themeShade="80"/>
        </w:rPr>
      </w:pPr>
      <w:r>
        <w:rPr>
          <w:rFonts w:ascii="Verdana" w:hAnsi="Verdana"/>
          <w:color w:val="7030A0"/>
          <w:sz w:val="32"/>
          <w:szCs w:val="32"/>
        </w:rPr>
        <w:t>FRANCOISE VREL</w:t>
      </w:r>
      <w:r w:rsidRPr="00616FC4">
        <w:rPr>
          <w:rFonts w:ascii="Verdana" w:hAnsi="Verdana"/>
          <w:color w:val="215868"/>
          <w:sz w:val="32"/>
          <w:szCs w:val="32"/>
        </w:rPr>
        <w:t xml:space="preserve"> </w:t>
      </w:r>
      <w:r w:rsidRPr="00C07865">
        <w:rPr>
          <w:rStyle w:val="st1"/>
          <w:rFonts w:ascii="Verdana" w:hAnsi="Verdana" w:cs="Arial"/>
          <w:b/>
          <w:i/>
          <w:color w:val="403152" w:themeColor="accent4" w:themeShade="80"/>
        </w:rPr>
        <w:t xml:space="preserve">psychanalyste en </w:t>
      </w:r>
      <w:proofErr w:type="spellStart"/>
      <w:r w:rsidRPr="00C07865">
        <w:rPr>
          <w:rStyle w:val="st1"/>
          <w:rFonts w:ascii="Verdana" w:hAnsi="Verdana" w:cs="Arial"/>
          <w:b/>
          <w:i/>
          <w:color w:val="403152" w:themeColor="accent4" w:themeShade="80"/>
        </w:rPr>
        <w:t>transgénérationnel</w:t>
      </w:r>
      <w:proofErr w:type="spellEnd"/>
    </w:p>
    <w:p w:rsidR="00BE5819" w:rsidRPr="00BE5819" w:rsidRDefault="00BE5819" w:rsidP="00BE5819">
      <w:pPr>
        <w:rPr>
          <w:rFonts w:ascii="Verdana" w:hAnsi="Verdana"/>
          <w:b/>
          <w:color w:val="215868" w:themeColor="accent5" w:themeShade="80"/>
          <w:sz w:val="24"/>
          <w:szCs w:val="24"/>
        </w:rPr>
      </w:pPr>
      <w:r>
        <w:rPr>
          <w:rFonts w:ascii="Verdana" w:hAnsi="Verdana"/>
          <w:b/>
          <w:color w:val="215868" w:themeColor="accent5" w:themeShade="80"/>
          <w:sz w:val="24"/>
          <w:szCs w:val="24"/>
        </w:rPr>
        <w:t>« Reconquérir l’amour…</w:t>
      </w:r>
      <w:r w:rsidRPr="00BE5819">
        <w:rPr>
          <w:rFonts w:ascii="Verdana" w:hAnsi="Verdana"/>
          <w:b/>
          <w:color w:val="215868" w:themeColor="accent5" w:themeShade="80"/>
          <w:sz w:val="24"/>
          <w:szCs w:val="24"/>
        </w:rPr>
        <w:t> »</w:t>
      </w:r>
    </w:p>
    <w:p w:rsidR="00155447" w:rsidRPr="00AF40CA" w:rsidRDefault="00155447" w:rsidP="00155447">
      <w:pPr>
        <w:rPr>
          <w:rFonts w:ascii="Verdana" w:hAnsi="Verdana"/>
          <w:b/>
          <w:color w:val="403152" w:themeColor="accent4" w:themeShade="80"/>
          <w:sz w:val="32"/>
          <w:szCs w:val="32"/>
        </w:rPr>
      </w:pPr>
    </w:p>
    <w:p w:rsidR="00155447" w:rsidRPr="008B3CB2" w:rsidRDefault="00155447" w:rsidP="00155447">
      <w:pPr>
        <w:rPr>
          <w:rFonts w:ascii="Impact" w:hAnsi="Impact"/>
          <w:color w:val="984806"/>
          <w:sz w:val="28"/>
          <w:szCs w:val="28"/>
        </w:rPr>
      </w:pPr>
      <w:r w:rsidRPr="008B3CB2">
        <w:rPr>
          <w:rFonts w:ascii="Impact" w:hAnsi="Impact"/>
          <w:color w:val="984806"/>
          <w:sz w:val="28"/>
          <w:szCs w:val="28"/>
        </w:rPr>
        <w:t>11H00 – 11H30       Pause</w:t>
      </w:r>
    </w:p>
    <w:p w:rsidR="00155447" w:rsidRPr="0054101E" w:rsidRDefault="00155447" w:rsidP="00155447">
      <w:pPr>
        <w:rPr>
          <w:rFonts w:ascii="Impact" w:hAnsi="Impact"/>
          <w:color w:val="984806"/>
          <w:sz w:val="24"/>
          <w:szCs w:val="24"/>
        </w:rPr>
      </w:pPr>
    </w:p>
    <w:p w:rsidR="00155447" w:rsidRPr="008B3CB2" w:rsidRDefault="00155447" w:rsidP="00155447">
      <w:pPr>
        <w:rPr>
          <w:rFonts w:ascii="Impact" w:hAnsi="Impact"/>
          <w:color w:val="984806"/>
          <w:sz w:val="28"/>
          <w:szCs w:val="28"/>
        </w:rPr>
      </w:pPr>
      <w:r w:rsidRPr="008B3CB2">
        <w:rPr>
          <w:rFonts w:ascii="Impact" w:hAnsi="Impact"/>
          <w:color w:val="984806"/>
          <w:sz w:val="28"/>
          <w:szCs w:val="28"/>
        </w:rPr>
        <w:t>11H30 – 13H00</w:t>
      </w:r>
    </w:p>
    <w:p w:rsidR="00155447" w:rsidRPr="00AF40CA" w:rsidRDefault="00155447" w:rsidP="00155447">
      <w:pPr>
        <w:rPr>
          <w:rFonts w:ascii="Verdana" w:hAnsi="Verdana"/>
          <w:b/>
          <w:color w:val="403152" w:themeColor="accent4" w:themeShade="80"/>
          <w:sz w:val="22"/>
          <w:szCs w:val="22"/>
        </w:rPr>
      </w:pPr>
      <w:r>
        <w:rPr>
          <w:rFonts w:ascii="Verdana" w:hAnsi="Verdana"/>
          <w:color w:val="7030A0"/>
          <w:sz w:val="32"/>
          <w:szCs w:val="32"/>
        </w:rPr>
        <w:t>Chantal LAFONT</w:t>
      </w:r>
      <w:r w:rsidRPr="00EB3031">
        <w:rPr>
          <w:rFonts w:ascii="Verdana" w:hAnsi="Verdana"/>
          <w:color w:val="215868"/>
          <w:sz w:val="32"/>
          <w:szCs w:val="32"/>
        </w:rPr>
        <w:t xml:space="preserve"> </w:t>
      </w:r>
      <w:r w:rsidRPr="00AF40CA">
        <w:rPr>
          <w:rFonts w:ascii="Verdana" w:hAnsi="Verdana"/>
          <w:color w:val="403152" w:themeColor="accent4" w:themeShade="80"/>
          <w:sz w:val="32"/>
          <w:szCs w:val="32"/>
        </w:rPr>
        <w:t xml:space="preserve">- </w:t>
      </w:r>
      <w:r w:rsidRPr="00C07865">
        <w:rPr>
          <w:rFonts w:ascii="Verdana" w:hAnsi="Verdana"/>
          <w:b/>
          <w:i/>
          <w:color w:val="403152" w:themeColor="accent4" w:themeShade="80"/>
          <w:sz w:val="22"/>
          <w:szCs w:val="22"/>
        </w:rPr>
        <w:t>médium</w:t>
      </w:r>
    </w:p>
    <w:p w:rsidR="00155447" w:rsidRDefault="00155447" w:rsidP="00155447">
      <w:pPr>
        <w:rPr>
          <w:rFonts w:ascii="Verdana" w:hAnsi="Verdana"/>
          <w:color w:val="215868"/>
        </w:rPr>
      </w:pPr>
      <w:r w:rsidRPr="00235644">
        <w:rPr>
          <w:rFonts w:ascii="Verdana" w:hAnsi="Verdana"/>
          <w:b/>
          <w:color w:val="215868"/>
          <w:sz w:val="22"/>
          <w:szCs w:val="22"/>
        </w:rPr>
        <w:t>Séances médiumniques</w:t>
      </w:r>
      <w:r w:rsidRPr="0022758A">
        <w:rPr>
          <w:rFonts w:ascii="Verdana" w:hAnsi="Verdana"/>
          <w:color w:val="215868"/>
        </w:rPr>
        <w:t xml:space="preserve"> </w:t>
      </w:r>
    </w:p>
    <w:p w:rsidR="00155447" w:rsidRPr="0022758A" w:rsidRDefault="00155447" w:rsidP="00155447">
      <w:pPr>
        <w:rPr>
          <w:rFonts w:ascii="Verdana" w:hAnsi="Verdana"/>
          <w:color w:val="215868"/>
        </w:rPr>
      </w:pPr>
    </w:p>
    <w:p w:rsidR="00155447" w:rsidRDefault="00155447" w:rsidP="00155447">
      <w:pPr>
        <w:rPr>
          <w:rFonts w:ascii="Impact" w:hAnsi="Impact"/>
          <w:color w:val="984806"/>
          <w:sz w:val="28"/>
          <w:szCs w:val="28"/>
        </w:rPr>
      </w:pPr>
      <w:r w:rsidRPr="006315A5">
        <w:rPr>
          <w:rFonts w:ascii="Impact" w:hAnsi="Impact"/>
          <w:color w:val="984806"/>
          <w:sz w:val="28"/>
          <w:szCs w:val="28"/>
        </w:rPr>
        <w:t>13H00 – 14H30      Pause déjeuner</w:t>
      </w:r>
    </w:p>
    <w:p w:rsidR="00155447" w:rsidRPr="00122552" w:rsidRDefault="00155447" w:rsidP="00155447">
      <w:pPr>
        <w:rPr>
          <w:rFonts w:ascii="Impact" w:hAnsi="Impact"/>
          <w:color w:val="984806"/>
        </w:rPr>
      </w:pPr>
    </w:p>
    <w:p w:rsidR="00155447" w:rsidRPr="00614424" w:rsidRDefault="00155447" w:rsidP="00155447">
      <w:pPr>
        <w:rPr>
          <w:rFonts w:ascii="Impact" w:hAnsi="Impact"/>
          <w:color w:val="984806"/>
          <w:sz w:val="28"/>
          <w:szCs w:val="28"/>
        </w:rPr>
      </w:pPr>
      <w:r w:rsidRPr="00614424">
        <w:rPr>
          <w:rFonts w:ascii="Impact" w:hAnsi="Impact"/>
          <w:color w:val="984806"/>
          <w:sz w:val="28"/>
          <w:szCs w:val="28"/>
        </w:rPr>
        <w:t xml:space="preserve">14H30 – 16H00 </w:t>
      </w:r>
    </w:p>
    <w:p w:rsidR="00155447" w:rsidRDefault="00155447" w:rsidP="00155447">
      <w:pPr>
        <w:rPr>
          <w:rFonts w:ascii="Verdana" w:hAnsi="Verdana"/>
          <w:color w:val="7030A0"/>
          <w:sz w:val="32"/>
          <w:szCs w:val="32"/>
        </w:rPr>
      </w:pPr>
      <w:r>
        <w:rPr>
          <w:rFonts w:ascii="Verdana" w:hAnsi="Verdana"/>
          <w:color w:val="7030A0"/>
          <w:sz w:val="32"/>
          <w:szCs w:val="32"/>
        </w:rPr>
        <w:t>Danièle MASSOBRIO-MACCHI</w:t>
      </w:r>
    </w:p>
    <w:p w:rsidR="00155447" w:rsidRPr="00155447" w:rsidRDefault="00AF7212" w:rsidP="00155447">
      <w:pPr>
        <w:rPr>
          <w:rFonts w:ascii="Verdana" w:hAnsi="Verdana"/>
          <w:b/>
          <w:color w:val="403152" w:themeColor="accent4" w:themeShade="80"/>
          <w:sz w:val="22"/>
          <w:szCs w:val="22"/>
        </w:rPr>
      </w:pPr>
      <w:proofErr w:type="gramStart"/>
      <w:r>
        <w:rPr>
          <w:rFonts w:ascii="Verdana" w:hAnsi="Verdana"/>
          <w:b/>
          <w:color w:val="403152" w:themeColor="accent4" w:themeShade="80"/>
          <w:sz w:val="22"/>
          <w:szCs w:val="22"/>
        </w:rPr>
        <w:t>gynécologie</w:t>
      </w:r>
      <w:proofErr w:type="gramEnd"/>
      <w:r>
        <w:rPr>
          <w:rFonts w:ascii="Verdana" w:hAnsi="Verdana"/>
          <w:b/>
          <w:color w:val="403152" w:themeColor="accent4" w:themeShade="80"/>
          <w:sz w:val="22"/>
          <w:szCs w:val="22"/>
        </w:rPr>
        <w:t xml:space="preserve"> intégrative</w:t>
      </w:r>
    </w:p>
    <w:p w:rsidR="00D962A8" w:rsidRDefault="00D962A8" w:rsidP="00D962A8">
      <w:pPr>
        <w:pBdr>
          <w:bottom w:val="dotted" w:sz="24" w:space="0" w:color="auto"/>
        </w:pBdr>
        <w:jc w:val="center"/>
        <w:rPr>
          <w:rFonts w:ascii="Arial" w:hAnsi="Arial" w:cs="Arial"/>
          <w:b/>
          <w:color w:val="000000"/>
          <w:kern w:val="0"/>
        </w:rPr>
      </w:pPr>
      <w:r w:rsidRPr="00782595">
        <w:rPr>
          <w:rFonts w:ascii="Arial" w:hAnsi="Arial" w:cs="Arial"/>
          <w:b/>
          <w:color w:val="000000"/>
          <w:kern w:val="0"/>
        </w:rPr>
        <w:t xml:space="preserve">INITIATION à LA MAC QI </w:t>
      </w:r>
    </w:p>
    <w:p w:rsidR="00155447" w:rsidRPr="000617FF" w:rsidRDefault="00D962A8" w:rsidP="00D962A8">
      <w:pPr>
        <w:pBdr>
          <w:bottom w:val="dotted" w:sz="24" w:space="0" w:color="auto"/>
        </w:pBdr>
        <w:jc w:val="center"/>
        <w:rPr>
          <w:rFonts w:ascii="Verdana" w:hAnsi="Verdana"/>
          <w:color w:val="215868" w:themeColor="accent5" w:themeShade="80"/>
          <w:sz w:val="22"/>
          <w:szCs w:val="22"/>
        </w:rPr>
      </w:pPr>
      <w:r w:rsidRPr="000617FF">
        <w:rPr>
          <w:rFonts w:ascii="Arial" w:hAnsi="Arial" w:cs="Arial"/>
          <w:b/>
          <w:color w:val="000000"/>
          <w:kern w:val="0"/>
          <w:sz w:val="22"/>
          <w:szCs w:val="22"/>
        </w:rPr>
        <w:t>"</w:t>
      </w:r>
      <w:r w:rsidRPr="000617FF">
        <w:rPr>
          <w:rFonts w:asciiTheme="minorHAnsi" w:hAnsiTheme="minorHAnsi" w:cs="Arial"/>
          <w:b/>
          <w:color w:val="548DD4" w:themeColor="text2" w:themeTint="99"/>
          <w:sz w:val="22"/>
          <w:szCs w:val="22"/>
        </w:rPr>
        <w:t>M</w:t>
      </w:r>
      <w:r w:rsidRPr="000617FF">
        <w:rPr>
          <w:rFonts w:asciiTheme="minorHAnsi" w:hAnsiTheme="minorHAnsi" w:cs="Arial"/>
          <w:b/>
          <w:sz w:val="22"/>
          <w:szCs w:val="22"/>
        </w:rPr>
        <w:t>éthode d’</w:t>
      </w:r>
      <w:r w:rsidRPr="000617FF">
        <w:rPr>
          <w:rFonts w:asciiTheme="minorHAnsi" w:hAnsiTheme="minorHAnsi" w:cs="Arial"/>
          <w:b/>
          <w:color w:val="548DD4" w:themeColor="text2" w:themeTint="99"/>
          <w:sz w:val="22"/>
          <w:szCs w:val="22"/>
        </w:rPr>
        <w:t>A</w:t>
      </w:r>
      <w:r w:rsidRPr="000617FF">
        <w:rPr>
          <w:rFonts w:asciiTheme="minorHAnsi" w:hAnsiTheme="minorHAnsi" w:cs="Arial"/>
          <w:b/>
          <w:sz w:val="22"/>
          <w:szCs w:val="22"/>
        </w:rPr>
        <w:t xml:space="preserve">ssistance </w:t>
      </w:r>
      <w:r w:rsidRPr="000617FF">
        <w:rPr>
          <w:rFonts w:asciiTheme="minorHAnsi" w:hAnsiTheme="minorHAnsi" w:cs="Arial"/>
          <w:b/>
          <w:color w:val="548DD4" w:themeColor="text2" w:themeTint="99"/>
          <w:sz w:val="22"/>
          <w:szCs w:val="22"/>
        </w:rPr>
        <w:t>C</w:t>
      </w:r>
      <w:r w:rsidRPr="000617FF">
        <w:rPr>
          <w:rFonts w:asciiTheme="minorHAnsi" w:hAnsiTheme="minorHAnsi" w:cs="Arial"/>
          <w:b/>
          <w:sz w:val="22"/>
          <w:szCs w:val="22"/>
        </w:rPr>
        <w:t xml:space="preserve">onsciente des énergies de la santé et de la vie par le </w:t>
      </w:r>
      <w:r w:rsidRPr="000617FF">
        <w:rPr>
          <w:rFonts w:asciiTheme="minorHAnsi" w:hAnsiTheme="minorHAnsi" w:cs="Arial"/>
          <w:b/>
          <w:color w:val="548DD4" w:themeColor="text2" w:themeTint="99"/>
          <w:sz w:val="22"/>
          <w:szCs w:val="22"/>
        </w:rPr>
        <w:t>QI</w:t>
      </w:r>
    </w:p>
    <w:p w:rsidR="00155447" w:rsidRPr="000C241C" w:rsidRDefault="00155447" w:rsidP="00155447">
      <w:pPr>
        <w:rPr>
          <w:rFonts w:ascii="Impact" w:hAnsi="Impact"/>
          <w:color w:val="984806"/>
          <w:sz w:val="28"/>
          <w:szCs w:val="28"/>
        </w:rPr>
      </w:pPr>
      <w:r w:rsidRPr="000C241C">
        <w:rPr>
          <w:rFonts w:ascii="Impact" w:hAnsi="Impact"/>
          <w:color w:val="984806"/>
          <w:sz w:val="28"/>
          <w:szCs w:val="28"/>
        </w:rPr>
        <w:t>16H00 – 16H30      Pause</w:t>
      </w:r>
    </w:p>
    <w:p w:rsidR="00155447" w:rsidRPr="000C241C" w:rsidRDefault="00155447" w:rsidP="00155447">
      <w:pPr>
        <w:rPr>
          <w:rFonts w:ascii="Impact" w:hAnsi="Impact"/>
          <w:color w:val="984806"/>
        </w:rPr>
      </w:pPr>
    </w:p>
    <w:p w:rsidR="00155447" w:rsidRPr="00155447" w:rsidRDefault="00155447" w:rsidP="00155447">
      <w:pPr>
        <w:rPr>
          <w:rFonts w:ascii="Impact" w:hAnsi="Impact"/>
          <w:color w:val="984806"/>
          <w:sz w:val="28"/>
          <w:szCs w:val="28"/>
        </w:rPr>
      </w:pPr>
      <w:r w:rsidRPr="00155447">
        <w:rPr>
          <w:rFonts w:ascii="Impact" w:hAnsi="Impact"/>
          <w:color w:val="984806"/>
          <w:sz w:val="28"/>
          <w:szCs w:val="28"/>
        </w:rPr>
        <w:t>16H30 – 18H00</w:t>
      </w:r>
    </w:p>
    <w:p w:rsidR="00155447" w:rsidRPr="00AF40CA" w:rsidRDefault="00155447" w:rsidP="00155447">
      <w:pPr>
        <w:rPr>
          <w:rFonts w:ascii="Verdana" w:hAnsi="Verdana"/>
          <w:b/>
          <w:color w:val="403152" w:themeColor="accent4" w:themeShade="80"/>
          <w:sz w:val="22"/>
          <w:szCs w:val="22"/>
        </w:rPr>
      </w:pPr>
      <w:r>
        <w:rPr>
          <w:rFonts w:ascii="Verdana" w:hAnsi="Verdana"/>
          <w:color w:val="7030A0"/>
          <w:sz w:val="32"/>
          <w:szCs w:val="32"/>
        </w:rPr>
        <w:t>Chantal LAFONT</w:t>
      </w:r>
      <w:r w:rsidRPr="00EB3031">
        <w:rPr>
          <w:rFonts w:ascii="Verdana" w:hAnsi="Verdana"/>
          <w:color w:val="215868"/>
          <w:sz w:val="32"/>
          <w:szCs w:val="32"/>
        </w:rPr>
        <w:t xml:space="preserve"> </w:t>
      </w:r>
      <w:r w:rsidRPr="00AF40CA">
        <w:rPr>
          <w:rFonts w:ascii="Verdana" w:hAnsi="Verdana"/>
          <w:color w:val="403152" w:themeColor="accent4" w:themeShade="80"/>
          <w:sz w:val="32"/>
          <w:szCs w:val="32"/>
        </w:rPr>
        <w:t xml:space="preserve">- </w:t>
      </w:r>
      <w:r w:rsidRPr="00C07865">
        <w:rPr>
          <w:rFonts w:ascii="Verdana" w:hAnsi="Verdana"/>
          <w:b/>
          <w:i/>
          <w:color w:val="403152" w:themeColor="accent4" w:themeShade="80"/>
          <w:sz w:val="22"/>
          <w:szCs w:val="22"/>
        </w:rPr>
        <w:t>médium</w:t>
      </w:r>
    </w:p>
    <w:p w:rsidR="00155447" w:rsidRDefault="00155447" w:rsidP="00155447">
      <w:pPr>
        <w:jc w:val="both"/>
        <w:rPr>
          <w:rFonts w:ascii="Verdana" w:hAnsi="Verdana"/>
          <w:b/>
          <w:color w:val="215868"/>
          <w:sz w:val="22"/>
          <w:szCs w:val="22"/>
        </w:rPr>
      </w:pPr>
      <w:r w:rsidRPr="00235644">
        <w:rPr>
          <w:rFonts w:ascii="Verdana" w:hAnsi="Verdana"/>
          <w:b/>
          <w:color w:val="215868"/>
          <w:sz w:val="22"/>
          <w:szCs w:val="22"/>
        </w:rPr>
        <w:t>Séances médiumniques</w:t>
      </w:r>
    </w:p>
    <w:p w:rsidR="000617FF" w:rsidRDefault="000617FF" w:rsidP="00155447">
      <w:pPr>
        <w:jc w:val="both"/>
        <w:rPr>
          <w:rFonts w:ascii="Verdana" w:hAnsi="Verdana"/>
          <w:b/>
          <w:color w:val="215868"/>
          <w:sz w:val="22"/>
          <w:szCs w:val="22"/>
        </w:rPr>
      </w:pPr>
    </w:p>
    <w:p w:rsidR="00155447" w:rsidRPr="00D96098" w:rsidRDefault="00155447" w:rsidP="00155447">
      <w:pPr>
        <w:jc w:val="both"/>
        <w:rPr>
          <w:rFonts w:ascii="Biondi" w:hAnsi="Biondi"/>
          <w:b/>
          <w:color w:val="FF0000"/>
        </w:rPr>
      </w:pPr>
      <w:r w:rsidRPr="00D96098">
        <w:rPr>
          <w:rFonts w:ascii="Impact" w:hAnsi="Impact"/>
          <w:color w:val="FF0000"/>
        </w:rPr>
        <w:t xml:space="preserve"> </w:t>
      </w:r>
      <w:r w:rsidRPr="00D96098">
        <w:rPr>
          <w:rFonts w:ascii="Arial" w:hAnsi="Arial" w:cs="Arial"/>
          <w:noProof/>
          <w:color w:val="FF0000"/>
          <w:sz w:val="27"/>
          <w:szCs w:val="27"/>
          <w:shd w:val="clear" w:color="auto" w:fill="CCCCCC"/>
        </w:rPr>
        <w:drawing>
          <wp:inline distT="0" distB="0" distL="0" distR="0">
            <wp:extent cx="1257300" cy="491637"/>
            <wp:effectExtent l="19050" t="0" r="0" b="0"/>
            <wp:docPr id="10" name="Image 7" descr="http://t2.gstatic.com/images?q=tbn:ANd9GcSfjRU4_PltoJaTKnCkzRnu8FTOSbOnbyPJn9_bEw9JCVW3v8IU">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2.gstatic.com/images?q=tbn:ANd9GcSfjRU4_PltoJaTKnCkzRnu8FTOSbOnbyPJn9_bEw9JCVW3v8IU">
                      <a:hlinkClick r:id="rId10"/>
                    </pic:cNvPr>
                    <pic:cNvPicPr>
                      <a:picLocks noChangeAspect="1" noChangeArrowheads="1"/>
                    </pic:cNvPicPr>
                  </pic:nvPicPr>
                  <pic:blipFill>
                    <a:blip r:embed="rId11" cstate="print"/>
                    <a:srcRect/>
                    <a:stretch>
                      <a:fillRect/>
                    </a:stretch>
                  </pic:blipFill>
                  <pic:spPr bwMode="auto">
                    <a:xfrm>
                      <a:off x="0" y="0"/>
                      <a:ext cx="1265509" cy="494847"/>
                    </a:xfrm>
                    <a:prstGeom prst="rect">
                      <a:avLst/>
                    </a:prstGeom>
                    <a:noFill/>
                    <a:ln w="9525">
                      <a:noFill/>
                      <a:miter lim="800000"/>
                      <a:headEnd/>
                      <a:tailEnd/>
                    </a:ln>
                  </pic:spPr>
                </pic:pic>
              </a:graphicData>
            </a:graphic>
          </wp:inline>
        </w:drawing>
      </w:r>
      <w:r w:rsidRPr="00D96098">
        <w:rPr>
          <w:rFonts w:ascii="Impact" w:hAnsi="Impact"/>
          <w:color w:val="FF0000"/>
        </w:rPr>
        <w:t xml:space="preserve"> L</w:t>
      </w:r>
      <w:r w:rsidRPr="00D96098">
        <w:rPr>
          <w:rFonts w:ascii="Biondi" w:hAnsi="Biondi"/>
          <w:b/>
          <w:color w:val="FF0000"/>
          <w:sz w:val="18"/>
          <w:szCs w:val="18"/>
        </w:rPr>
        <w:t>es Editions LANORE Paris proposeront leurs livres durant les deux journées</w:t>
      </w:r>
    </w:p>
    <w:p w:rsidR="00626723" w:rsidRDefault="00626723" w:rsidP="00155447">
      <w:pPr>
        <w:jc w:val="both"/>
        <w:rPr>
          <w:rFonts w:ascii="Verdana" w:hAnsi="Verdana"/>
          <w:b/>
          <w:color w:val="215868" w:themeColor="accent5" w:themeShade="80"/>
          <w:sz w:val="22"/>
          <w:szCs w:val="22"/>
        </w:rPr>
      </w:pPr>
    </w:p>
    <w:p w:rsidR="00626723" w:rsidRDefault="00626723" w:rsidP="00155447">
      <w:pPr>
        <w:jc w:val="both"/>
        <w:rPr>
          <w:rFonts w:ascii="Verdana" w:hAnsi="Verdana"/>
          <w:b/>
          <w:color w:val="215868" w:themeColor="accent5" w:themeShade="80"/>
          <w:sz w:val="22"/>
          <w:szCs w:val="22"/>
        </w:rPr>
      </w:pPr>
    </w:p>
    <w:p w:rsidR="00155447" w:rsidRPr="00234502" w:rsidRDefault="00155447" w:rsidP="00155447">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Verdana" w:hAnsi="Verdana"/>
          <w:b/>
          <w:color w:val="7030A0"/>
          <w:sz w:val="28"/>
          <w:szCs w:val="28"/>
        </w:rPr>
      </w:pPr>
      <w:r w:rsidRPr="00234502">
        <w:rPr>
          <w:rFonts w:ascii="Verdana" w:hAnsi="Verdana"/>
          <w:b/>
          <w:color w:val="7030A0"/>
          <w:sz w:val="28"/>
          <w:szCs w:val="28"/>
        </w:rPr>
        <w:t>PROGRAMME CONFERENCES</w:t>
      </w:r>
    </w:p>
    <w:p w:rsidR="00155447" w:rsidRPr="006315A5" w:rsidRDefault="00155447" w:rsidP="00155447">
      <w:pPr>
        <w:rPr>
          <w:rFonts w:ascii="Impact" w:hAnsi="Impact"/>
          <w:color w:val="984806"/>
          <w:sz w:val="16"/>
          <w:szCs w:val="16"/>
        </w:rPr>
      </w:pPr>
    </w:p>
    <w:p w:rsidR="00155447" w:rsidRPr="006605E7" w:rsidRDefault="00155447" w:rsidP="00155447">
      <w:pPr>
        <w:pBdr>
          <w:top w:val="single" w:sz="4" w:space="1" w:color="auto"/>
          <w:left w:val="single" w:sz="4" w:space="4" w:color="auto"/>
          <w:bottom w:val="single" w:sz="4" w:space="1" w:color="auto"/>
          <w:right w:val="single" w:sz="4" w:space="4" w:color="auto"/>
        </w:pBdr>
        <w:shd w:val="clear" w:color="auto" w:fill="92D050"/>
        <w:jc w:val="center"/>
        <w:rPr>
          <w:rFonts w:ascii="Impact" w:hAnsi="Impact"/>
          <w:color w:val="5F497A" w:themeColor="accent4" w:themeShade="BF"/>
          <w:sz w:val="28"/>
          <w:szCs w:val="28"/>
        </w:rPr>
      </w:pPr>
      <w:r>
        <w:rPr>
          <w:rFonts w:ascii="Impact" w:hAnsi="Impact"/>
          <w:color w:val="5F497A" w:themeColor="accent4" w:themeShade="BF"/>
          <w:sz w:val="28"/>
          <w:szCs w:val="28"/>
        </w:rPr>
        <w:t>DIMANCHE 2</w:t>
      </w:r>
      <w:r w:rsidRPr="006605E7">
        <w:rPr>
          <w:rFonts w:ascii="Impact" w:hAnsi="Impact"/>
          <w:color w:val="5F497A" w:themeColor="accent4" w:themeShade="BF"/>
          <w:sz w:val="28"/>
          <w:szCs w:val="28"/>
        </w:rPr>
        <w:t xml:space="preserve"> Novembre</w:t>
      </w:r>
      <w:r>
        <w:rPr>
          <w:rFonts w:ascii="Impact" w:hAnsi="Impact"/>
          <w:color w:val="5F497A" w:themeColor="accent4" w:themeShade="BF"/>
          <w:sz w:val="28"/>
          <w:szCs w:val="28"/>
        </w:rPr>
        <w:t xml:space="preserve"> 2014</w:t>
      </w:r>
    </w:p>
    <w:p w:rsidR="00155447" w:rsidRPr="0040453D" w:rsidRDefault="00155447" w:rsidP="00155447">
      <w:pPr>
        <w:rPr>
          <w:rFonts w:ascii="Impact" w:hAnsi="Impact"/>
          <w:color w:val="984806"/>
          <w:sz w:val="16"/>
          <w:szCs w:val="16"/>
        </w:rPr>
      </w:pPr>
    </w:p>
    <w:p w:rsidR="00155447" w:rsidRDefault="00155447" w:rsidP="00155447">
      <w:pPr>
        <w:rPr>
          <w:rFonts w:ascii="Franklin Gothic Book" w:hAnsi="Franklin Gothic Book"/>
          <w:color w:val="215868"/>
          <w:sz w:val="32"/>
          <w:szCs w:val="32"/>
        </w:rPr>
      </w:pPr>
      <w:r>
        <w:rPr>
          <w:rFonts w:ascii="Impact" w:hAnsi="Impact"/>
          <w:color w:val="984806"/>
          <w:sz w:val="28"/>
          <w:szCs w:val="28"/>
        </w:rPr>
        <w:t>9H0</w:t>
      </w:r>
      <w:r w:rsidRPr="009B2FBE">
        <w:rPr>
          <w:rFonts w:ascii="Impact" w:hAnsi="Impact"/>
          <w:color w:val="984806"/>
          <w:sz w:val="28"/>
          <w:szCs w:val="28"/>
        </w:rPr>
        <w:t>0</w:t>
      </w:r>
      <w:r w:rsidRPr="00BC4836">
        <w:rPr>
          <w:rFonts w:ascii="Impact" w:hAnsi="Impact"/>
          <w:color w:val="984806"/>
          <w:sz w:val="32"/>
          <w:szCs w:val="32"/>
        </w:rPr>
        <w:t> </w:t>
      </w:r>
      <w:r w:rsidRPr="00616FC4">
        <w:rPr>
          <w:rFonts w:ascii="Impact" w:hAnsi="Impact"/>
          <w:color w:val="215868"/>
          <w:sz w:val="32"/>
          <w:szCs w:val="32"/>
        </w:rPr>
        <w:t xml:space="preserve"> </w:t>
      </w:r>
      <w:r>
        <w:rPr>
          <w:rFonts w:ascii="Impact" w:hAnsi="Impact"/>
          <w:color w:val="215868"/>
          <w:sz w:val="32"/>
          <w:szCs w:val="32"/>
        </w:rPr>
        <w:t xml:space="preserve">   </w:t>
      </w:r>
      <w:r w:rsidRPr="00616FC4">
        <w:rPr>
          <w:rFonts w:ascii="Franklin Gothic Book" w:hAnsi="Franklin Gothic Book"/>
          <w:color w:val="215868"/>
          <w:sz w:val="32"/>
          <w:szCs w:val="32"/>
        </w:rPr>
        <w:t>Présentation de la journée</w:t>
      </w:r>
    </w:p>
    <w:p w:rsidR="00155447" w:rsidRPr="0045624B" w:rsidRDefault="00155447" w:rsidP="00155447">
      <w:pPr>
        <w:rPr>
          <w:rFonts w:ascii="Impact" w:hAnsi="Impact"/>
          <w:color w:val="215868"/>
        </w:rPr>
      </w:pPr>
    </w:p>
    <w:p w:rsidR="00155447" w:rsidRDefault="00E50278" w:rsidP="00155447">
      <w:pPr>
        <w:rPr>
          <w:rFonts w:ascii="Impact" w:hAnsi="Impact"/>
          <w:color w:val="984806"/>
          <w:sz w:val="28"/>
          <w:szCs w:val="28"/>
        </w:rPr>
      </w:pPr>
      <w:r>
        <w:rPr>
          <w:rFonts w:ascii="Impact" w:hAnsi="Impact"/>
          <w:color w:val="984806"/>
          <w:sz w:val="28"/>
          <w:szCs w:val="28"/>
        </w:rPr>
        <w:t>9H30 – 10</w:t>
      </w:r>
      <w:r w:rsidR="00155447" w:rsidRPr="00614424">
        <w:rPr>
          <w:rFonts w:ascii="Impact" w:hAnsi="Impact"/>
          <w:color w:val="984806"/>
          <w:sz w:val="28"/>
          <w:szCs w:val="28"/>
        </w:rPr>
        <w:t xml:space="preserve">H00 </w:t>
      </w:r>
    </w:p>
    <w:p w:rsidR="00155447" w:rsidRPr="00AF40CA" w:rsidRDefault="00E50278" w:rsidP="00155447">
      <w:pPr>
        <w:rPr>
          <w:rFonts w:ascii="Verdana" w:hAnsi="Verdana"/>
          <w:b/>
          <w:color w:val="403152" w:themeColor="accent4" w:themeShade="80"/>
          <w:sz w:val="32"/>
          <w:szCs w:val="32"/>
        </w:rPr>
      </w:pPr>
      <w:r>
        <w:rPr>
          <w:rFonts w:ascii="Verdana" w:hAnsi="Verdana"/>
          <w:color w:val="7030A0"/>
          <w:sz w:val="32"/>
          <w:szCs w:val="32"/>
        </w:rPr>
        <w:t xml:space="preserve">BELIA </w:t>
      </w:r>
      <w:r w:rsidR="00155447" w:rsidRPr="00616FC4">
        <w:rPr>
          <w:rFonts w:ascii="Verdana" w:hAnsi="Verdana"/>
          <w:color w:val="215868"/>
          <w:sz w:val="32"/>
          <w:szCs w:val="32"/>
        </w:rPr>
        <w:t xml:space="preserve"> </w:t>
      </w:r>
      <w:r w:rsidRPr="00C07865">
        <w:rPr>
          <w:rStyle w:val="st1"/>
          <w:rFonts w:ascii="Verdana" w:hAnsi="Verdana" w:cs="Arial"/>
          <w:b/>
          <w:i/>
          <w:color w:val="403152" w:themeColor="accent4" w:themeShade="80"/>
        </w:rPr>
        <w:t>peintre médiumnique</w:t>
      </w:r>
    </w:p>
    <w:p w:rsidR="00155447" w:rsidRPr="00C07865" w:rsidRDefault="00C07865" w:rsidP="00155447">
      <w:pPr>
        <w:rPr>
          <w:rFonts w:ascii="Verdana" w:hAnsi="Verdana"/>
          <w:b/>
          <w:color w:val="215868"/>
          <w:sz w:val="22"/>
          <w:szCs w:val="22"/>
        </w:rPr>
      </w:pPr>
      <w:r w:rsidRPr="00C07865">
        <w:rPr>
          <w:rFonts w:ascii="Verdana" w:hAnsi="Verdana"/>
          <w:b/>
          <w:color w:val="215868"/>
          <w:sz w:val="22"/>
          <w:szCs w:val="22"/>
        </w:rPr>
        <w:t>Son parcours</w:t>
      </w:r>
    </w:p>
    <w:p w:rsidR="00155447" w:rsidRPr="00054BF8" w:rsidRDefault="00155447" w:rsidP="00155447">
      <w:pPr>
        <w:rPr>
          <w:rFonts w:ascii="Corbel" w:hAnsi="Corbel"/>
          <w:color w:val="215868"/>
          <w:sz w:val="16"/>
          <w:szCs w:val="16"/>
        </w:rPr>
      </w:pPr>
    </w:p>
    <w:p w:rsidR="001D2752" w:rsidRPr="001D2752" w:rsidRDefault="00155447" w:rsidP="00155447">
      <w:pPr>
        <w:rPr>
          <w:rFonts w:ascii="Impact" w:hAnsi="Impact"/>
          <w:color w:val="984806"/>
          <w:sz w:val="30"/>
          <w:szCs w:val="30"/>
        </w:rPr>
      </w:pPr>
      <w:r w:rsidRPr="001D2752">
        <w:rPr>
          <w:rFonts w:ascii="Impact" w:hAnsi="Impact"/>
          <w:color w:val="984806"/>
          <w:sz w:val="30"/>
          <w:szCs w:val="30"/>
        </w:rPr>
        <w:t>1</w:t>
      </w:r>
      <w:r w:rsidR="00E50278" w:rsidRPr="001D2752">
        <w:rPr>
          <w:rFonts w:ascii="Impact" w:hAnsi="Impact"/>
          <w:color w:val="984806"/>
          <w:sz w:val="30"/>
          <w:szCs w:val="30"/>
        </w:rPr>
        <w:t>0</w:t>
      </w:r>
      <w:r w:rsidRPr="001D2752">
        <w:rPr>
          <w:rFonts w:ascii="Impact" w:hAnsi="Impact"/>
          <w:color w:val="984806"/>
          <w:sz w:val="30"/>
          <w:szCs w:val="30"/>
        </w:rPr>
        <w:t>H00 – 11H</w:t>
      </w:r>
      <w:r w:rsidR="001D2752">
        <w:rPr>
          <w:rFonts w:ascii="Impact" w:hAnsi="Impact"/>
          <w:color w:val="984806"/>
          <w:sz w:val="30"/>
          <w:szCs w:val="30"/>
        </w:rPr>
        <w:t>0</w:t>
      </w:r>
      <w:r w:rsidRPr="001D2752">
        <w:rPr>
          <w:rFonts w:ascii="Impact" w:hAnsi="Impact"/>
          <w:color w:val="984806"/>
          <w:sz w:val="30"/>
          <w:szCs w:val="30"/>
        </w:rPr>
        <w:t xml:space="preserve">0      </w:t>
      </w:r>
    </w:p>
    <w:p w:rsidR="001D2752" w:rsidRPr="00AF40CA" w:rsidRDefault="001D2752" w:rsidP="001D2752">
      <w:pPr>
        <w:rPr>
          <w:rFonts w:ascii="Verdana" w:hAnsi="Verdana"/>
          <w:b/>
          <w:color w:val="403152" w:themeColor="accent4" w:themeShade="80"/>
          <w:sz w:val="32"/>
          <w:szCs w:val="32"/>
        </w:rPr>
      </w:pPr>
      <w:r>
        <w:rPr>
          <w:rFonts w:ascii="Verdana" w:hAnsi="Verdana"/>
          <w:color w:val="7030A0"/>
          <w:sz w:val="32"/>
          <w:szCs w:val="32"/>
        </w:rPr>
        <w:t xml:space="preserve">Laurent BOUTEILLER </w:t>
      </w:r>
      <w:r w:rsidRPr="00616FC4">
        <w:rPr>
          <w:rFonts w:ascii="Verdana" w:hAnsi="Verdana"/>
          <w:color w:val="215868"/>
          <w:sz w:val="32"/>
          <w:szCs w:val="32"/>
        </w:rPr>
        <w:t xml:space="preserve"> </w:t>
      </w:r>
      <w:r w:rsidRPr="00C07865">
        <w:rPr>
          <w:rStyle w:val="st1"/>
          <w:rFonts w:ascii="Verdana" w:hAnsi="Verdana" w:cs="Arial"/>
          <w:b/>
          <w:i/>
          <w:color w:val="403152" w:themeColor="accent4" w:themeShade="80"/>
        </w:rPr>
        <w:t>magnétiseur-guérisseur-médium</w:t>
      </w:r>
    </w:p>
    <w:p w:rsidR="001D2752" w:rsidRDefault="001D2752" w:rsidP="00155447">
      <w:pPr>
        <w:rPr>
          <w:rFonts w:ascii="Verdana" w:hAnsi="Verdana"/>
          <w:b/>
          <w:color w:val="215868"/>
          <w:sz w:val="24"/>
          <w:szCs w:val="24"/>
        </w:rPr>
      </w:pPr>
      <w:r>
        <w:rPr>
          <w:rFonts w:ascii="Verdana" w:hAnsi="Verdana"/>
          <w:b/>
          <w:color w:val="215868"/>
          <w:sz w:val="24"/>
          <w:szCs w:val="24"/>
        </w:rPr>
        <w:t>Causerie spirituelle</w:t>
      </w:r>
    </w:p>
    <w:p w:rsidR="001D2752" w:rsidRDefault="001D2752" w:rsidP="001D2752">
      <w:pPr>
        <w:rPr>
          <w:rFonts w:ascii="Impact" w:hAnsi="Impact"/>
          <w:color w:val="984806"/>
          <w:sz w:val="28"/>
          <w:szCs w:val="28"/>
        </w:rPr>
      </w:pPr>
    </w:p>
    <w:p w:rsidR="001D2752" w:rsidRPr="008B3CB2" w:rsidRDefault="001D2752" w:rsidP="001D2752">
      <w:pPr>
        <w:rPr>
          <w:rFonts w:ascii="Impact" w:hAnsi="Impact"/>
          <w:color w:val="984806"/>
          <w:sz w:val="28"/>
          <w:szCs w:val="28"/>
        </w:rPr>
      </w:pPr>
      <w:r w:rsidRPr="008B3CB2">
        <w:rPr>
          <w:rFonts w:ascii="Impact" w:hAnsi="Impact"/>
          <w:color w:val="984806"/>
          <w:sz w:val="28"/>
          <w:szCs w:val="28"/>
        </w:rPr>
        <w:t>11H00 – 11H30       Pause</w:t>
      </w:r>
    </w:p>
    <w:p w:rsidR="001D2752" w:rsidRPr="001D2752" w:rsidRDefault="001D2752" w:rsidP="00155447">
      <w:pPr>
        <w:rPr>
          <w:rFonts w:ascii="Impact" w:hAnsi="Impact"/>
          <w:color w:val="984806"/>
          <w:sz w:val="30"/>
          <w:szCs w:val="30"/>
        </w:rPr>
      </w:pPr>
    </w:p>
    <w:p w:rsidR="00155447" w:rsidRPr="001D2752" w:rsidRDefault="00155447" w:rsidP="00155447">
      <w:pPr>
        <w:rPr>
          <w:rFonts w:ascii="Impact" w:hAnsi="Impact"/>
          <w:color w:val="984806"/>
          <w:sz w:val="32"/>
          <w:szCs w:val="32"/>
        </w:rPr>
      </w:pPr>
      <w:r w:rsidRPr="001D2752">
        <w:rPr>
          <w:rFonts w:ascii="Impact" w:hAnsi="Impact"/>
          <w:color w:val="984806"/>
          <w:sz w:val="32"/>
          <w:szCs w:val="32"/>
        </w:rPr>
        <w:t>11H30 – 13H00</w:t>
      </w:r>
    </w:p>
    <w:p w:rsidR="001D2752" w:rsidRPr="00AF40CA" w:rsidRDefault="001D2752" w:rsidP="001D2752">
      <w:pPr>
        <w:rPr>
          <w:rFonts w:ascii="Verdana" w:hAnsi="Verdana"/>
          <w:b/>
          <w:color w:val="403152" w:themeColor="accent4" w:themeShade="80"/>
          <w:sz w:val="22"/>
          <w:szCs w:val="22"/>
        </w:rPr>
      </w:pPr>
      <w:r>
        <w:rPr>
          <w:rFonts w:ascii="Verdana" w:hAnsi="Verdana"/>
          <w:color w:val="7030A0"/>
          <w:sz w:val="32"/>
          <w:szCs w:val="32"/>
        </w:rPr>
        <w:t>Chantal LAFONT</w:t>
      </w:r>
      <w:r w:rsidRPr="00EB3031">
        <w:rPr>
          <w:rFonts w:ascii="Verdana" w:hAnsi="Verdana"/>
          <w:color w:val="215868"/>
          <w:sz w:val="32"/>
          <w:szCs w:val="32"/>
        </w:rPr>
        <w:t xml:space="preserve"> </w:t>
      </w:r>
      <w:r w:rsidRPr="00AF40CA">
        <w:rPr>
          <w:rFonts w:ascii="Verdana" w:hAnsi="Verdana"/>
          <w:color w:val="403152" w:themeColor="accent4" w:themeShade="80"/>
          <w:sz w:val="32"/>
          <w:szCs w:val="32"/>
        </w:rPr>
        <w:t xml:space="preserve">- </w:t>
      </w:r>
      <w:r w:rsidRPr="00C07865">
        <w:rPr>
          <w:rFonts w:ascii="Verdana" w:hAnsi="Verdana"/>
          <w:b/>
          <w:i/>
          <w:color w:val="403152" w:themeColor="accent4" w:themeShade="80"/>
          <w:sz w:val="22"/>
          <w:szCs w:val="22"/>
        </w:rPr>
        <w:t>médium</w:t>
      </w:r>
    </w:p>
    <w:p w:rsidR="001D2752" w:rsidRDefault="001D2752" w:rsidP="001D2752">
      <w:pPr>
        <w:rPr>
          <w:rFonts w:ascii="Verdana" w:hAnsi="Verdana"/>
          <w:color w:val="215868"/>
        </w:rPr>
      </w:pPr>
      <w:r w:rsidRPr="00235644">
        <w:rPr>
          <w:rFonts w:ascii="Verdana" w:hAnsi="Verdana"/>
          <w:b/>
          <w:color w:val="215868"/>
          <w:sz w:val="22"/>
          <w:szCs w:val="22"/>
        </w:rPr>
        <w:t>Séances médiumniques</w:t>
      </w:r>
      <w:r w:rsidRPr="0022758A">
        <w:rPr>
          <w:rFonts w:ascii="Verdana" w:hAnsi="Verdana"/>
          <w:color w:val="215868"/>
        </w:rPr>
        <w:t xml:space="preserve"> </w:t>
      </w:r>
    </w:p>
    <w:p w:rsidR="001D2752" w:rsidRDefault="001D2752" w:rsidP="00155447">
      <w:pPr>
        <w:rPr>
          <w:rFonts w:ascii="Impact" w:hAnsi="Impact"/>
          <w:color w:val="984806"/>
          <w:sz w:val="30"/>
          <w:szCs w:val="30"/>
        </w:rPr>
      </w:pPr>
    </w:p>
    <w:p w:rsidR="00155447" w:rsidRPr="00271354" w:rsidRDefault="00155447" w:rsidP="00155447">
      <w:pPr>
        <w:rPr>
          <w:rFonts w:ascii="Impact" w:hAnsi="Impact"/>
          <w:color w:val="984806"/>
          <w:sz w:val="30"/>
          <w:szCs w:val="30"/>
        </w:rPr>
      </w:pPr>
      <w:r w:rsidRPr="00271354">
        <w:rPr>
          <w:rFonts w:ascii="Impact" w:hAnsi="Impact"/>
          <w:color w:val="984806"/>
          <w:sz w:val="30"/>
          <w:szCs w:val="30"/>
        </w:rPr>
        <w:t>13H00 – 14H30     Pause déjeuner</w:t>
      </w:r>
    </w:p>
    <w:p w:rsidR="00155447" w:rsidRPr="00054BF8" w:rsidRDefault="00155447" w:rsidP="00155447">
      <w:pPr>
        <w:rPr>
          <w:rFonts w:ascii="Impact" w:hAnsi="Impact"/>
          <w:color w:val="984806"/>
          <w:sz w:val="16"/>
          <w:szCs w:val="16"/>
        </w:rPr>
      </w:pPr>
    </w:p>
    <w:p w:rsidR="00155447" w:rsidRPr="00DA653A" w:rsidRDefault="00155447" w:rsidP="00155447">
      <w:pPr>
        <w:rPr>
          <w:rFonts w:ascii="Impact" w:hAnsi="Impact"/>
          <w:color w:val="984806"/>
          <w:sz w:val="32"/>
          <w:szCs w:val="32"/>
        </w:rPr>
      </w:pPr>
      <w:r w:rsidRPr="00DA653A">
        <w:rPr>
          <w:rFonts w:ascii="Impact" w:hAnsi="Impact"/>
          <w:color w:val="984806"/>
          <w:sz w:val="32"/>
          <w:szCs w:val="32"/>
        </w:rPr>
        <w:t>14H30 – 1</w:t>
      </w:r>
      <w:r w:rsidR="001D2752">
        <w:rPr>
          <w:rFonts w:ascii="Impact" w:hAnsi="Impact"/>
          <w:color w:val="984806"/>
          <w:sz w:val="32"/>
          <w:szCs w:val="32"/>
        </w:rPr>
        <w:t>6</w:t>
      </w:r>
      <w:r w:rsidRPr="00DA653A">
        <w:rPr>
          <w:rFonts w:ascii="Impact" w:hAnsi="Impact"/>
          <w:color w:val="984806"/>
          <w:sz w:val="32"/>
          <w:szCs w:val="32"/>
        </w:rPr>
        <w:t>H</w:t>
      </w:r>
      <w:r w:rsidR="001D2752">
        <w:rPr>
          <w:rFonts w:ascii="Impact" w:hAnsi="Impact"/>
          <w:color w:val="984806"/>
          <w:sz w:val="32"/>
          <w:szCs w:val="32"/>
        </w:rPr>
        <w:t>3</w:t>
      </w:r>
      <w:r w:rsidRPr="00DA653A">
        <w:rPr>
          <w:rFonts w:ascii="Impact" w:hAnsi="Impact"/>
          <w:color w:val="984806"/>
          <w:sz w:val="32"/>
          <w:szCs w:val="32"/>
        </w:rPr>
        <w:t>0</w:t>
      </w:r>
    </w:p>
    <w:p w:rsidR="001D2752" w:rsidRPr="00BC4836" w:rsidRDefault="001D2752" w:rsidP="001D2752">
      <w:pPr>
        <w:rPr>
          <w:rFonts w:ascii="Verdana" w:hAnsi="Verdana"/>
          <w:color w:val="7030A0"/>
          <w:sz w:val="32"/>
          <w:szCs w:val="32"/>
        </w:rPr>
      </w:pPr>
      <w:r>
        <w:rPr>
          <w:rFonts w:ascii="Verdana" w:hAnsi="Verdana"/>
          <w:color w:val="7030A0"/>
          <w:sz w:val="32"/>
          <w:szCs w:val="32"/>
        </w:rPr>
        <w:t>MARIE-AUBELE</w:t>
      </w:r>
      <w:r w:rsidRPr="00BC4836">
        <w:rPr>
          <w:rFonts w:ascii="Verdana" w:hAnsi="Verdana"/>
          <w:color w:val="7030A0"/>
          <w:sz w:val="32"/>
          <w:szCs w:val="32"/>
        </w:rPr>
        <w:t xml:space="preserve"> </w:t>
      </w:r>
    </w:p>
    <w:p w:rsidR="001D2752" w:rsidRPr="00C07865" w:rsidRDefault="001D2752" w:rsidP="001D2752">
      <w:pPr>
        <w:rPr>
          <w:rFonts w:ascii="Verdana" w:hAnsi="Verdana"/>
          <w:b/>
          <w:i/>
          <w:color w:val="403152" w:themeColor="accent4" w:themeShade="80"/>
          <w:sz w:val="22"/>
          <w:szCs w:val="22"/>
        </w:rPr>
      </w:pPr>
      <w:r w:rsidRPr="00C07865">
        <w:rPr>
          <w:rFonts w:ascii="Verdana" w:hAnsi="Verdana"/>
          <w:b/>
          <w:i/>
          <w:color w:val="403152" w:themeColor="accent4" w:themeShade="80"/>
          <w:sz w:val="22"/>
          <w:szCs w:val="22"/>
        </w:rPr>
        <w:t>écrivain</w:t>
      </w:r>
      <w:r w:rsidR="005B25BB" w:rsidRPr="00C07865">
        <w:rPr>
          <w:rFonts w:ascii="Verdana" w:hAnsi="Verdana"/>
          <w:b/>
          <w:i/>
          <w:color w:val="403152" w:themeColor="accent4" w:themeShade="80"/>
          <w:sz w:val="22"/>
          <w:szCs w:val="22"/>
        </w:rPr>
        <w:t>e</w:t>
      </w:r>
      <w:r w:rsidRPr="00C07865">
        <w:rPr>
          <w:rFonts w:ascii="Verdana" w:hAnsi="Verdana"/>
          <w:b/>
          <w:i/>
          <w:color w:val="403152" w:themeColor="accent4" w:themeShade="80"/>
          <w:sz w:val="22"/>
          <w:szCs w:val="22"/>
        </w:rPr>
        <w:t xml:space="preserve">- </w:t>
      </w:r>
      <w:r w:rsidR="005B25BB" w:rsidRPr="00C07865">
        <w:rPr>
          <w:rFonts w:ascii="Verdana" w:hAnsi="Verdana"/>
          <w:b/>
          <w:i/>
          <w:color w:val="403152" w:themeColor="accent4" w:themeShade="80"/>
          <w:sz w:val="22"/>
          <w:szCs w:val="22"/>
        </w:rPr>
        <w:t>conférencière</w:t>
      </w:r>
    </w:p>
    <w:p w:rsidR="00BE5819" w:rsidRPr="00BE5819" w:rsidRDefault="00BE5819" w:rsidP="00BE5819">
      <w:pPr>
        <w:rPr>
          <w:rFonts w:ascii="Verdana" w:hAnsi="Verdana"/>
          <w:b/>
          <w:color w:val="215868" w:themeColor="accent5" w:themeShade="80"/>
          <w:sz w:val="24"/>
          <w:szCs w:val="24"/>
        </w:rPr>
      </w:pPr>
      <w:r w:rsidRPr="00BE5819">
        <w:rPr>
          <w:rFonts w:ascii="Verdana" w:hAnsi="Verdana"/>
          <w:b/>
          <w:color w:val="215868" w:themeColor="accent5" w:themeShade="80"/>
          <w:sz w:val="24"/>
          <w:szCs w:val="24"/>
        </w:rPr>
        <w:t>«Communiquer, c’est philosopher »</w:t>
      </w:r>
    </w:p>
    <w:p w:rsidR="00155447" w:rsidRPr="00320A2F" w:rsidRDefault="00155447" w:rsidP="00155447">
      <w:pPr>
        <w:rPr>
          <w:rFonts w:ascii="Verdana" w:hAnsi="Verdana"/>
          <w:color w:val="215868"/>
        </w:rPr>
      </w:pPr>
    </w:p>
    <w:p w:rsidR="00155447" w:rsidRPr="000C241C" w:rsidRDefault="00155447" w:rsidP="00155447">
      <w:pPr>
        <w:rPr>
          <w:rFonts w:ascii="Impact" w:hAnsi="Impact"/>
          <w:color w:val="984806"/>
          <w:sz w:val="32"/>
          <w:szCs w:val="32"/>
        </w:rPr>
      </w:pPr>
      <w:r w:rsidRPr="000C241C">
        <w:rPr>
          <w:rFonts w:ascii="Impact" w:hAnsi="Impact"/>
          <w:color w:val="984806"/>
          <w:sz w:val="32"/>
          <w:szCs w:val="32"/>
        </w:rPr>
        <w:t>16H30 – 17H00      Pause</w:t>
      </w:r>
    </w:p>
    <w:p w:rsidR="00155447" w:rsidRPr="000C241C" w:rsidRDefault="00155447" w:rsidP="00155447">
      <w:pPr>
        <w:rPr>
          <w:rFonts w:ascii="Impact" w:hAnsi="Impact"/>
          <w:color w:val="984806"/>
        </w:rPr>
      </w:pPr>
    </w:p>
    <w:p w:rsidR="00155447" w:rsidRPr="000C241C" w:rsidRDefault="00155447" w:rsidP="00155447">
      <w:pPr>
        <w:rPr>
          <w:rFonts w:ascii="Impact" w:hAnsi="Impact"/>
          <w:color w:val="403152" w:themeColor="accent4" w:themeShade="80"/>
          <w:sz w:val="32"/>
          <w:szCs w:val="32"/>
        </w:rPr>
      </w:pPr>
      <w:r w:rsidRPr="000C241C">
        <w:rPr>
          <w:rFonts w:ascii="Impact" w:hAnsi="Impact"/>
          <w:color w:val="984806"/>
          <w:sz w:val="32"/>
          <w:szCs w:val="32"/>
        </w:rPr>
        <w:t>17H00 – 18H00</w:t>
      </w:r>
    </w:p>
    <w:p w:rsidR="001D2752" w:rsidRPr="00AF40CA" w:rsidRDefault="001D2752" w:rsidP="001D2752">
      <w:pPr>
        <w:rPr>
          <w:rFonts w:ascii="Verdana" w:hAnsi="Verdana"/>
          <w:b/>
          <w:color w:val="403152" w:themeColor="accent4" w:themeShade="80"/>
          <w:sz w:val="22"/>
          <w:szCs w:val="22"/>
        </w:rPr>
      </w:pPr>
      <w:r>
        <w:rPr>
          <w:rFonts w:ascii="Verdana" w:hAnsi="Verdana"/>
          <w:color w:val="7030A0"/>
          <w:sz w:val="32"/>
          <w:szCs w:val="32"/>
        </w:rPr>
        <w:t>Chantal LAFONT</w:t>
      </w:r>
      <w:r w:rsidRPr="00EB3031">
        <w:rPr>
          <w:rFonts w:ascii="Verdana" w:hAnsi="Verdana"/>
          <w:color w:val="215868"/>
          <w:sz w:val="32"/>
          <w:szCs w:val="32"/>
        </w:rPr>
        <w:t xml:space="preserve"> </w:t>
      </w:r>
      <w:r w:rsidRPr="00AF40CA">
        <w:rPr>
          <w:rFonts w:ascii="Verdana" w:hAnsi="Verdana"/>
          <w:color w:val="403152" w:themeColor="accent4" w:themeShade="80"/>
          <w:sz w:val="32"/>
          <w:szCs w:val="32"/>
        </w:rPr>
        <w:t xml:space="preserve">- </w:t>
      </w:r>
      <w:r w:rsidRPr="00C07865">
        <w:rPr>
          <w:rFonts w:ascii="Verdana" w:hAnsi="Verdana"/>
          <w:b/>
          <w:i/>
          <w:color w:val="403152" w:themeColor="accent4" w:themeShade="80"/>
          <w:sz w:val="22"/>
          <w:szCs w:val="22"/>
        </w:rPr>
        <w:t>médium</w:t>
      </w:r>
    </w:p>
    <w:p w:rsidR="001D2752" w:rsidRDefault="001D2752" w:rsidP="001D2752">
      <w:pPr>
        <w:rPr>
          <w:rFonts w:ascii="Verdana" w:hAnsi="Verdana"/>
          <w:color w:val="215868"/>
        </w:rPr>
      </w:pPr>
      <w:r w:rsidRPr="00235644">
        <w:rPr>
          <w:rFonts w:ascii="Verdana" w:hAnsi="Verdana"/>
          <w:b/>
          <w:color w:val="215868"/>
          <w:sz w:val="22"/>
          <w:szCs w:val="22"/>
        </w:rPr>
        <w:t>Séances médiumniques</w:t>
      </w:r>
      <w:r w:rsidRPr="0022758A">
        <w:rPr>
          <w:rFonts w:ascii="Verdana" w:hAnsi="Verdana"/>
          <w:color w:val="215868"/>
        </w:rPr>
        <w:t xml:space="preserve"> </w:t>
      </w:r>
    </w:p>
    <w:p w:rsidR="001D2752" w:rsidRDefault="001D2752" w:rsidP="00155447">
      <w:pPr>
        <w:rPr>
          <w:rFonts w:ascii="Verdana" w:hAnsi="Verdana"/>
          <w:color w:val="215868"/>
        </w:rPr>
      </w:pPr>
    </w:p>
    <w:p w:rsidR="00D962A8" w:rsidRDefault="00D962A8" w:rsidP="00155447">
      <w:pPr>
        <w:rPr>
          <w:rFonts w:ascii="Verdana" w:hAnsi="Verdana"/>
          <w:color w:val="215868"/>
        </w:rPr>
      </w:pPr>
    </w:p>
    <w:p w:rsidR="00155447" w:rsidRPr="000C241C" w:rsidRDefault="00155447" w:rsidP="00155447">
      <w:pPr>
        <w:jc w:val="center"/>
        <w:rPr>
          <w:rFonts w:ascii="Copperplate Gothic Light" w:hAnsi="Copperplate Gothic Light"/>
          <w:b/>
          <w:sz w:val="36"/>
          <w:szCs w:val="36"/>
        </w:rPr>
      </w:pPr>
      <w:r w:rsidRPr="000C241C">
        <w:rPr>
          <w:rFonts w:ascii="Bernard MT Condensed" w:hAnsi="Bernard MT Condensed"/>
          <w:b/>
          <w:color w:val="0070C0"/>
          <w:sz w:val="36"/>
          <w:szCs w:val="36"/>
        </w:rPr>
        <w:lastRenderedPageBreak/>
        <w:t>5</w:t>
      </w:r>
      <w:r w:rsidRPr="000C241C">
        <w:rPr>
          <w:rFonts w:ascii="Bernard MT Condensed" w:hAnsi="Bernard MT Condensed"/>
          <w:b/>
          <w:color w:val="0070C0"/>
          <w:sz w:val="36"/>
          <w:szCs w:val="36"/>
          <w:vertAlign w:val="superscript"/>
        </w:rPr>
        <w:t>me</w:t>
      </w:r>
      <w:r w:rsidRPr="000C241C">
        <w:rPr>
          <w:rFonts w:ascii="Bernard MT Condensed" w:hAnsi="Bernard MT Condensed"/>
          <w:b/>
          <w:color w:val="0070C0"/>
          <w:sz w:val="36"/>
          <w:szCs w:val="36"/>
        </w:rPr>
        <w:t xml:space="preserve"> JOURNEES</w:t>
      </w:r>
      <w:r w:rsidRPr="000C241C">
        <w:rPr>
          <w:rFonts w:ascii="Copperplate Gothic Light" w:hAnsi="Copperplate Gothic Light"/>
          <w:b/>
          <w:color w:val="0070C0"/>
          <w:sz w:val="36"/>
          <w:szCs w:val="36"/>
        </w:rPr>
        <w:t xml:space="preserve"> </w:t>
      </w:r>
      <w:r w:rsidRPr="000C241C">
        <w:rPr>
          <w:rFonts w:ascii="Bernard MT Condensed" w:hAnsi="Bernard MT Condensed"/>
          <w:b/>
          <w:color w:val="0070C0"/>
          <w:sz w:val="36"/>
          <w:szCs w:val="36"/>
        </w:rPr>
        <w:t>de la SURVIVANCE</w:t>
      </w:r>
      <w:r w:rsidRPr="000C241C">
        <w:rPr>
          <w:rFonts w:ascii="Copperplate Gothic Light" w:hAnsi="Copperplate Gothic Light"/>
          <w:b/>
          <w:color w:val="0070C0"/>
          <w:sz w:val="36"/>
          <w:szCs w:val="36"/>
        </w:rPr>
        <w:t xml:space="preserve"> </w:t>
      </w:r>
    </w:p>
    <w:p w:rsidR="00155447" w:rsidRPr="0077247E" w:rsidRDefault="00155447" w:rsidP="00155447">
      <w:pPr>
        <w:pBdr>
          <w:top w:val="single" w:sz="4" w:space="1" w:color="auto"/>
          <w:left w:val="single" w:sz="4" w:space="4" w:color="auto"/>
          <w:bottom w:val="single" w:sz="4" w:space="1" w:color="auto"/>
          <w:right w:val="single" w:sz="4" w:space="4" w:color="auto"/>
        </w:pBdr>
        <w:shd w:val="clear" w:color="auto" w:fill="FBD4B4" w:themeFill="accent6" w:themeFillTint="66"/>
        <w:jc w:val="center"/>
        <w:rPr>
          <w:rFonts w:ascii="Impact" w:hAnsi="Impact"/>
          <w:b/>
          <w:color w:val="984806"/>
          <w:sz w:val="36"/>
          <w:szCs w:val="36"/>
        </w:rPr>
      </w:pPr>
      <w:r>
        <w:rPr>
          <w:rFonts w:ascii="Impact" w:hAnsi="Impact"/>
          <w:b/>
          <w:color w:val="984806"/>
          <w:sz w:val="36"/>
          <w:szCs w:val="36"/>
        </w:rPr>
        <w:t>Same</w:t>
      </w:r>
      <w:r w:rsidRPr="0077247E">
        <w:rPr>
          <w:rFonts w:ascii="Impact" w:hAnsi="Impact"/>
          <w:b/>
          <w:color w:val="984806"/>
          <w:sz w:val="36"/>
          <w:szCs w:val="36"/>
        </w:rPr>
        <w:t>di 1</w:t>
      </w:r>
      <w:r w:rsidRPr="0077247E">
        <w:rPr>
          <w:rFonts w:ascii="Impact" w:hAnsi="Impact"/>
          <w:b/>
          <w:color w:val="984806"/>
          <w:sz w:val="36"/>
          <w:szCs w:val="36"/>
          <w:vertAlign w:val="superscript"/>
        </w:rPr>
        <w:t>er</w:t>
      </w:r>
      <w:r>
        <w:rPr>
          <w:rFonts w:ascii="Impact" w:hAnsi="Impact"/>
          <w:b/>
          <w:color w:val="984806"/>
          <w:sz w:val="36"/>
          <w:szCs w:val="36"/>
        </w:rPr>
        <w:t xml:space="preserve"> NOVEMBRE </w:t>
      </w:r>
    </w:p>
    <w:p w:rsidR="00155447" w:rsidRPr="0077247E" w:rsidRDefault="00155447" w:rsidP="00155447">
      <w:pPr>
        <w:pBdr>
          <w:top w:val="single" w:sz="4" w:space="1" w:color="auto"/>
          <w:left w:val="single" w:sz="4" w:space="4" w:color="auto"/>
          <w:bottom w:val="single" w:sz="4" w:space="1" w:color="auto"/>
          <w:right w:val="single" w:sz="4" w:space="4" w:color="auto"/>
        </w:pBdr>
        <w:shd w:val="clear" w:color="auto" w:fill="FBD4B4" w:themeFill="accent6" w:themeFillTint="66"/>
        <w:jc w:val="center"/>
        <w:rPr>
          <w:rFonts w:ascii="Impact" w:hAnsi="Impact"/>
          <w:b/>
          <w:color w:val="984806"/>
          <w:sz w:val="36"/>
          <w:szCs w:val="36"/>
        </w:rPr>
      </w:pPr>
      <w:proofErr w:type="gramStart"/>
      <w:r w:rsidRPr="0077247E">
        <w:rPr>
          <w:rFonts w:ascii="Impact" w:hAnsi="Impact"/>
          <w:b/>
          <w:color w:val="984806"/>
          <w:sz w:val="32"/>
          <w:szCs w:val="32"/>
          <w:u w:val="single"/>
        </w:rPr>
        <w:t>et</w:t>
      </w:r>
      <w:proofErr w:type="gramEnd"/>
      <w:r w:rsidRPr="0077247E">
        <w:rPr>
          <w:rFonts w:ascii="Impact" w:hAnsi="Impact"/>
          <w:b/>
          <w:color w:val="984806"/>
          <w:sz w:val="32"/>
          <w:szCs w:val="32"/>
        </w:rPr>
        <w:t xml:space="preserve"> </w:t>
      </w:r>
      <w:r w:rsidRPr="00D60533">
        <w:rPr>
          <w:rFonts w:ascii="Impact" w:hAnsi="Impact"/>
          <w:b/>
          <w:color w:val="984806"/>
          <w:sz w:val="36"/>
          <w:szCs w:val="36"/>
        </w:rPr>
        <w:t xml:space="preserve">Dimanche </w:t>
      </w:r>
      <w:r w:rsidR="000C241C" w:rsidRPr="00D60533">
        <w:rPr>
          <w:rFonts w:ascii="Impact" w:hAnsi="Impact"/>
          <w:b/>
          <w:color w:val="984806"/>
          <w:sz w:val="36"/>
          <w:szCs w:val="36"/>
        </w:rPr>
        <w:t>2</w:t>
      </w:r>
      <w:r w:rsidRPr="00D60533">
        <w:rPr>
          <w:rFonts w:ascii="Impact" w:hAnsi="Impact"/>
          <w:b/>
          <w:color w:val="984806"/>
          <w:sz w:val="36"/>
          <w:szCs w:val="36"/>
        </w:rPr>
        <w:t xml:space="preserve"> Novembre</w:t>
      </w:r>
      <w:r w:rsidRPr="0077247E">
        <w:rPr>
          <w:rFonts w:ascii="Impact" w:hAnsi="Impact"/>
          <w:b/>
          <w:color w:val="984806"/>
          <w:sz w:val="36"/>
          <w:szCs w:val="36"/>
        </w:rPr>
        <w:t xml:space="preserve"> 201</w:t>
      </w:r>
      <w:r>
        <w:rPr>
          <w:rFonts w:ascii="Impact" w:hAnsi="Impact"/>
          <w:b/>
          <w:color w:val="984806"/>
          <w:sz w:val="36"/>
          <w:szCs w:val="36"/>
        </w:rPr>
        <w:t>4</w:t>
      </w:r>
    </w:p>
    <w:p w:rsidR="00155447" w:rsidRPr="0064174B" w:rsidRDefault="00155447" w:rsidP="00155447">
      <w:pPr>
        <w:pBdr>
          <w:top w:val="single" w:sz="4" w:space="1" w:color="auto"/>
          <w:left w:val="single" w:sz="4" w:space="4" w:color="auto"/>
          <w:bottom w:val="single" w:sz="4" w:space="1" w:color="auto"/>
          <w:right w:val="single" w:sz="4" w:space="4" w:color="auto"/>
        </w:pBdr>
        <w:shd w:val="clear" w:color="auto" w:fill="FBD4B4" w:themeFill="accent6" w:themeFillTint="66"/>
        <w:jc w:val="center"/>
        <w:rPr>
          <w:rFonts w:ascii="Verdana" w:hAnsi="Verdana"/>
          <w:b/>
          <w:color w:val="984806"/>
          <w:sz w:val="32"/>
          <w:szCs w:val="32"/>
        </w:rPr>
      </w:pPr>
      <w:proofErr w:type="gramStart"/>
      <w:r w:rsidRPr="0064174B">
        <w:rPr>
          <w:rFonts w:ascii="Verdana" w:hAnsi="Verdana"/>
          <w:b/>
          <w:color w:val="984806"/>
          <w:sz w:val="32"/>
          <w:szCs w:val="32"/>
        </w:rPr>
        <w:t>de</w:t>
      </w:r>
      <w:proofErr w:type="gramEnd"/>
      <w:r w:rsidRPr="0064174B">
        <w:rPr>
          <w:rFonts w:ascii="Verdana" w:hAnsi="Verdana"/>
          <w:b/>
          <w:color w:val="984806"/>
          <w:sz w:val="32"/>
          <w:szCs w:val="32"/>
        </w:rPr>
        <w:t xml:space="preserve"> 9H30 à 18H30</w:t>
      </w:r>
    </w:p>
    <w:p w:rsidR="00155447" w:rsidRDefault="00155447" w:rsidP="00155447">
      <w:pPr>
        <w:jc w:val="center"/>
        <w:rPr>
          <w:rFonts w:ascii="Verdana" w:hAnsi="Verdana"/>
          <w:color w:val="215868"/>
          <w:sz w:val="32"/>
          <w:szCs w:val="32"/>
        </w:rPr>
      </w:pPr>
      <w:proofErr w:type="gramStart"/>
      <w:r w:rsidRPr="00EB3021">
        <w:rPr>
          <w:rFonts w:ascii="Verdana" w:hAnsi="Verdana"/>
          <w:color w:val="215868"/>
          <w:sz w:val="22"/>
          <w:szCs w:val="22"/>
        </w:rPr>
        <w:t>organisée</w:t>
      </w:r>
      <w:r>
        <w:rPr>
          <w:rFonts w:ascii="Verdana" w:hAnsi="Verdana"/>
          <w:color w:val="215868"/>
          <w:sz w:val="22"/>
          <w:szCs w:val="22"/>
        </w:rPr>
        <w:t>s</w:t>
      </w:r>
      <w:proofErr w:type="gramEnd"/>
      <w:r w:rsidRPr="00EB3021">
        <w:rPr>
          <w:rFonts w:ascii="Verdana" w:hAnsi="Verdana"/>
          <w:color w:val="215868"/>
          <w:sz w:val="22"/>
          <w:szCs w:val="22"/>
        </w:rPr>
        <w:t xml:space="preserve"> par l’association</w:t>
      </w:r>
      <w:r w:rsidRPr="00616FC4">
        <w:rPr>
          <w:rFonts w:ascii="Verdana" w:hAnsi="Verdana"/>
          <w:color w:val="215868"/>
          <w:sz w:val="32"/>
          <w:szCs w:val="32"/>
        </w:rPr>
        <w:t xml:space="preserve"> </w:t>
      </w:r>
    </w:p>
    <w:p w:rsidR="00155447" w:rsidRPr="00616FC4" w:rsidRDefault="00155447" w:rsidP="00155447">
      <w:pPr>
        <w:jc w:val="center"/>
        <w:rPr>
          <w:rFonts w:ascii="Verdana" w:hAnsi="Verdana"/>
          <w:color w:val="215868"/>
          <w:sz w:val="32"/>
          <w:szCs w:val="32"/>
        </w:rPr>
      </w:pPr>
      <w:r w:rsidRPr="000C241C">
        <w:rPr>
          <w:rFonts w:ascii="Verdana" w:hAnsi="Verdana"/>
          <w:b/>
          <w:color w:val="215868"/>
          <w:sz w:val="32"/>
          <w:szCs w:val="32"/>
        </w:rPr>
        <w:t>Vie et HARMONIE</w:t>
      </w:r>
      <w:r w:rsidRPr="00616FC4">
        <w:rPr>
          <w:rFonts w:ascii="Verdana" w:hAnsi="Verdana"/>
          <w:b/>
          <w:color w:val="215868"/>
          <w:sz w:val="32"/>
          <w:szCs w:val="32"/>
        </w:rPr>
        <w:t xml:space="preserve"> </w:t>
      </w:r>
      <w:r w:rsidRPr="00CD1E89">
        <w:rPr>
          <w:rFonts w:ascii="Verdana" w:hAnsi="Verdana"/>
          <w:b/>
          <w:color w:val="215868"/>
          <w:sz w:val="24"/>
          <w:szCs w:val="24"/>
        </w:rPr>
        <w:t>Beausoleil</w:t>
      </w:r>
    </w:p>
    <w:p w:rsidR="00155447" w:rsidRPr="00F03192" w:rsidRDefault="00155447" w:rsidP="00155447">
      <w:pPr>
        <w:jc w:val="center"/>
        <w:rPr>
          <w:rFonts w:ascii="Calibri" w:hAnsi="Calibri"/>
          <w:b/>
          <w:color w:val="7030A0"/>
          <w:sz w:val="28"/>
          <w:szCs w:val="28"/>
        </w:rPr>
      </w:pPr>
      <w:proofErr w:type="gramStart"/>
      <w:r w:rsidRPr="005C6D66">
        <w:rPr>
          <w:rFonts w:ascii="Calibri" w:hAnsi="Calibri"/>
          <w:b/>
          <w:color w:val="7030A0"/>
          <w:sz w:val="24"/>
          <w:szCs w:val="24"/>
        </w:rPr>
        <w:t>avec</w:t>
      </w:r>
      <w:proofErr w:type="gramEnd"/>
      <w:r w:rsidRPr="005C6D66">
        <w:rPr>
          <w:rFonts w:ascii="Calibri" w:hAnsi="Calibri"/>
          <w:b/>
          <w:color w:val="7030A0"/>
          <w:sz w:val="24"/>
          <w:szCs w:val="24"/>
        </w:rPr>
        <w:t xml:space="preserve"> la participation de</w:t>
      </w:r>
      <w:r w:rsidRPr="00F03192">
        <w:rPr>
          <w:rFonts w:ascii="Calibri" w:hAnsi="Calibri"/>
          <w:b/>
          <w:color w:val="7030A0"/>
          <w:sz w:val="28"/>
          <w:szCs w:val="28"/>
        </w:rPr>
        <w:t> :</w:t>
      </w:r>
      <w:r>
        <w:rPr>
          <w:rFonts w:ascii="Calibri" w:hAnsi="Calibri"/>
          <w:b/>
          <w:color w:val="7030A0"/>
          <w:sz w:val="28"/>
          <w:szCs w:val="28"/>
        </w:rPr>
        <w:t xml:space="preserve">  </w:t>
      </w:r>
    </w:p>
    <w:p w:rsidR="00155447" w:rsidRDefault="00155447" w:rsidP="00155447">
      <w:pPr>
        <w:rPr>
          <w:rFonts w:ascii="Calibri" w:hAnsi="Calibri"/>
          <w:b/>
          <w:i/>
          <w:color w:val="7030A0"/>
        </w:rPr>
      </w:pPr>
      <w:r w:rsidRPr="005517FF">
        <w:rPr>
          <w:rFonts w:ascii="Calibri" w:hAnsi="Calibri"/>
          <w:b/>
          <w:color w:val="7030A0"/>
        </w:rPr>
        <w:t>*</w:t>
      </w:r>
      <w:r w:rsidRPr="00AE0178">
        <w:rPr>
          <w:rFonts w:asciiTheme="minorHAnsi" w:hAnsiTheme="minorHAnsi" w:cs="Arial"/>
          <w:color w:val="7030A0"/>
          <w:kern w:val="0"/>
        </w:rPr>
        <w:t xml:space="preserve"> </w:t>
      </w:r>
      <w:r w:rsidRPr="00AE0178">
        <w:rPr>
          <w:rFonts w:ascii="Calibri" w:hAnsi="Calibri"/>
          <w:b/>
          <w:color w:val="7030A0"/>
        </w:rPr>
        <w:t xml:space="preserve">Françoise VREL </w:t>
      </w:r>
      <w:r w:rsidR="005B25BB">
        <w:rPr>
          <w:rFonts w:ascii="Calibri" w:hAnsi="Calibri"/>
          <w:b/>
          <w:color w:val="7030A0"/>
        </w:rPr>
        <w:t>-</w:t>
      </w:r>
      <w:r w:rsidRPr="00AE0178">
        <w:rPr>
          <w:rFonts w:ascii="Calibri" w:hAnsi="Calibri"/>
          <w:b/>
          <w:i/>
          <w:color w:val="7030A0"/>
        </w:rPr>
        <w:t xml:space="preserve">psychanalyste en </w:t>
      </w:r>
      <w:proofErr w:type="spellStart"/>
      <w:r w:rsidRPr="00AE0178">
        <w:rPr>
          <w:rFonts w:ascii="Calibri" w:hAnsi="Calibri"/>
          <w:b/>
          <w:i/>
          <w:color w:val="7030A0"/>
        </w:rPr>
        <w:t>transgénérationnel</w:t>
      </w:r>
      <w:proofErr w:type="spellEnd"/>
      <w:r w:rsidRPr="00AE0178">
        <w:rPr>
          <w:rFonts w:ascii="Calibri" w:hAnsi="Calibri"/>
          <w:b/>
          <w:i/>
          <w:color w:val="7030A0"/>
        </w:rPr>
        <w:t xml:space="preserve"> </w:t>
      </w:r>
    </w:p>
    <w:p w:rsidR="000C241C" w:rsidRDefault="00267456" w:rsidP="000C241C">
      <w:pPr>
        <w:rPr>
          <w:rFonts w:ascii="Calibri" w:hAnsi="Calibri"/>
          <w:b/>
          <w:i/>
          <w:color w:val="7030A0"/>
        </w:rPr>
      </w:pPr>
      <w:r>
        <w:rPr>
          <w:rFonts w:ascii="Calibri" w:hAnsi="Calibri"/>
          <w:b/>
          <w:i/>
          <w:color w:val="7030A0"/>
        </w:rPr>
        <w:t>*</w:t>
      </w:r>
      <w:r w:rsidR="00155447">
        <w:rPr>
          <w:rFonts w:ascii="Calibri" w:hAnsi="Calibri"/>
          <w:b/>
          <w:i/>
          <w:color w:val="7030A0"/>
        </w:rPr>
        <w:t xml:space="preserve">Chantal LAFONT </w:t>
      </w:r>
      <w:r w:rsidR="005B25BB">
        <w:rPr>
          <w:rFonts w:ascii="Calibri" w:hAnsi="Calibri"/>
          <w:b/>
          <w:i/>
          <w:color w:val="7030A0"/>
        </w:rPr>
        <w:t>-</w:t>
      </w:r>
      <w:r w:rsidR="00155447">
        <w:rPr>
          <w:rFonts w:ascii="Calibri" w:hAnsi="Calibri"/>
          <w:b/>
          <w:i/>
          <w:color w:val="7030A0"/>
        </w:rPr>
        <w:t xml:space="preserve">médium </w:t>
      </w:r>
    </w:p>
    <w:p w:rsidR="000C241C" w:rsidRDefault="00155447" w:rsidP="000C241C">
      <w:pPr>
        <w:rPr>
          <w:rFonts w:ascii="Calibri" w:hAnsi="Calibri"/>
          <w:b/>
          <w:i/>
          <w:color w:val="7030A0"/>
        </w:rPr>
      </w:pPr>
      <w:r>
        <w:rPr>
          <w:rFonts w:ascii="Calibri" w:hAnsi="Calibri"/>
          <w:b/>
          <w:i/>
          <w:color w:val="7030A0"/>
        </w:rPr>
        <w:t xml:space="preserve">* Danièle </w:t>
      </w:r>
      <w:proofErr w:type="spellStart"/>
      <w:r>
        <w:rPr>
          <w:rFonts w:ascii="Calibri" w:hAnsi="Calibri"/>
          <w:b/>
          <w:i/>
          <w:color w:val="7030A0"/>
        </w:rPr>
        <w:t>Massobrio</w:t>
      </w:r>
      <w:proofErr w:type="spellEnd"/>
      <w:r>
        <w:rPr>
          <w:rFonts w:ascii="Calibri" w:hAnsi="Calibri"/>
          <w:b/>
          <w:i/>
          <w:color w:val="7030A0"/>
        </w:rPr>
        <w:t xml:space="preserve"> MACCHI </w:t>
      </w:r>
      <w:r w:rsidR="005B25BB">
        <w:rPr>
          <w:rFonts w:ascii="Calibri" w:hAnsi="Calibri"/>
          <w:b/>
          <w:i/>
          <w:color w:val="7030A0"/>
        </w:rPr>
        <w:t>-</w:t>
      </w:r>
      <w:r w:rsidR="00AF7212">
        <w:rPr>
          <w:rFonts w:ascii="Calibri" w:hAnsi="Calibri"/>
          <w:b/>
          <w:i/>
          <w:color w:val="7030A0"/>
        </w:rPr>
        <w:t>gynécologie intégrative</w:t>
      </w:r>
      <w:r w:rsidR="000C241C">
        <w:rPr>
          <w:rFonts w:ascii="Calibri" w:hAnsi="Calibri"/>
          <w:b/>
          <w:i/>
          <w:color w:val="7030A0"/>
        </w:rPr>
        <w:t xml:space="preserve"> </w:t>
      </w:r>
    </w:p>
    <w:p w:rsidR="000C241C" w:rsidRDefault="00155447" w:rsidP="000C241C">
      <w:pPr>
        <w:rPr>
          <w:rFonts w:ascii="Calibri" w:hAnsi="Calibri"/>
          <w:b/>
          <w:color w:val="7030A0"/>
        </w:rPr>
      </w:pPr>
      <w:r w:rsidRPr="00AE0178">
        <w:rPr>
          <w:rFonts w:ascii="Calibri" w:hAnsi="Calibri"/>
          <w:b/>
          <w:color w:val="7030A0"/>
        </w:rPr>
        <w:t>*</w:t>
      </w:r>
      <w:r>
        <w:rPr>
          <w:rFonts w:ascii="Calibri" w:hAnsi="Calibri"/>
          <w:b/>
          <w:color w:val="7030A0"/>
        </w:rPr>
        <w:t xml:space="preserve">BELIA – </w:t>
      </w:r>
      <w:r w:rsidRPr="000C241C">
        <w:rPr>
          <w:rFonts w:ascii="Calibri" w:hAnsi="Calibri"/>
          <w:b/>
          <w:i/>
          <w:color w:val="7030A0"/>
        </w:rPr>
        <w:t xml:space="preserve">peintre </w:t>
      </w:r>
      <w:r w:rsidR="00E50278" w:rsidRPr="000C241C">
        <w:rPr>
          <w:rFonts w:ascii="Calibri" w:hAnsi="Calibri"/>
          <w:b/>
          <w:i/>
          <w:color w:val="7030A0"/>
        </w:rPr>
        <w:t>médiumnique</w:t>
      </w:r>
      <w:r w:rsidR="00E50278">
        <w:rPr>
          <w:rFonts w:ascii="Calibri" w:hAnsi="Calibri"/>
          <w:b/>
          <w:color w:val="7030A0"/>
        </w:rPr>
        <w:t xml:space="preserve"> </w:t>
      </w:r>
    </w:p>
    <w:p w:rsidR="000C241C" w:rsidRPr="00AE0178" w:rsidRDefault="000C241C" w:rsidP="000C241C">
      <w:pPr>
        <w:rPr>
          <w:rFonts w:ascii="Calibri" w:hAnsi="Calibri"/>
          <w:b/>
          <w:i/>
          <w:color w:val="7030A0"/>
        </w:rPr>
      </w:pPr>
      <w:r>
        <w:rPr>
          <w:rFonts w:ascii="Calibri" w:hAnsi="Calibri"/>
          <w:b/>
          <w:color w:val="7030A0"/>
        </w:rPr>
        <w:t>*</w:t>
      </w:r>
      <w:r w:rsidRPr="00AE0178">
        <w:rPr>
          <w:rFonts w:ascii="Calibri" w:hAnsi="Calibri"/>
          <w:b/>
          <w:color w:val="7030A0"/>
        </w:rPr>
        <w:t xml:space="preserve">MARIE AUBELE </w:t>
      </w:r>
      <w:r w:rsidRPr="00AE0178">
        <w:rPr>
          <w:rFonts w:ascii="Calibri" w:hAnsi="Calibri"/>
          <w:color w:val="7030A0"/>
        </w:rPr>
        <w:t>–</w:t>
      </w:r>
      <w:r w:rsidRPr="00AE0178">
        <w:rPr>
          <w:rFonts w:ascii="Calibri" w:hAnsi="Calibri"/>
          <w:b/>
          <w:color w:val="7030A0"/>
        </w:rPr>
        <w:t xml:space="preserve"> </w:t>
      </w:r>
      <w:r w:rsidRPr="00AE0178">
        <w:rPr>
          <w:rFonts w:ascii="Calibri" w:hAnsi="Calibri"/>
          <w:b/>
          <w:i/>
          <w:color w:val="7030A0"/>
        </w:rPr>
        <w:t>écrivain</w:t>
      </w:r>
      <w:r w:rsidR="005548D5">
        <w:rPr>
          <w:rFonts w:ascii="Calibri" w:hAnsi="Calibri"/>
          <w:b/>
          <w:i/>
          <w:color w:val="7030A0"/>
        </w:rPr>
        <w:t>e</w:t>
      </w:r>
      <w:r w:rsidRPr="00AE0178">
        <w:rPr>
          <w:rFonts w:ascii="Calibri" w:hAnsi="Calibri"/>
          <w:b/>
          <w:i/>
          <w:color w:val="7030A0"/>
        </w:rPr>
        <w:t xml:space="preserve"> conférencière</w:t>
      </w:r>
      <w:r w:rsidRPr="00AE0178">
        <w:rPr>
          <w:rFonts w:ascii="Calibri" w:hAnsi="Calibri"/>
          <w:b/>
          <w:color w:val="7030A0"/>
        </w:rPr>
        <w:t xml:space="preserve"> </w:t>
      </w:r>
    </w:p>
    <w:p w:rsidR="00E50278" w:rsidRDefault="00E50278" w:rsidP="00155447">
      <w:pPr>
        <w:rPr>
          <w:rFonts w:ascii="Calibri" w:hAnsi="Calibri"/>
          <w:b/>
          <w:color w:val="7030A0"/>
        </w:rPr>
      </w:pPr>
      <w:r>
        <w:rPr>
          <w:rFonts w:ascii="Calibri" w:hAnsi="Calibri"/>
          <w:b/>
          <w:color w:val="7030A0"/>
        </w:rPr>
        <w:t xml:space="preserve">* Laurent BOUTEILLER </w:t>
      </w:r>
      <w:r w:rsidR="005B25BB">
        <w:rPr>
          <w:rFonts w:ascii="Calibri" w:hAnsi="Calibri"/>
          <w:b/>
          <w:color w:val="7030A0"/>
        </w:rPr>
        <w:t>-</w:t>
      </w:r>
      <w:r>
        <w:rPr>
          <w:rFonts w:ascii="Calibri" w:hAnsi="Calibri"/>
          <w:b/>
          <w:color w:val="7030A0"/>
        </w:rPr>
        <w:t xml:space="preserve"> magnétiseur-guérisseur-médium</w:t>
      </w:r>
    </w:p>
    <w:p w:rsidR="00155447" w:rsidRDefault="00155447" w:rsidP="000C241C">
      <w:pPr>
        <w:pBdr>
          <w:top w:val="single" w:sz="4" w:space="1" w:color="auto"/>
          <w:left w:val="single" w:sz="4" w:space="4" w:color="auto"/>
          <w:bottom w:val="single" w:sz="4" w:space="1" w:color="auto"/>
          <w:right w:val="single" w:sz="4" w:space="4" w:color="auto"/>
        </w:pBdr>
        <w:shd w:val="clear" w:color="auto" w:fill="B6DDE8" w:themeFill="accent5" w:themeFillTint="66"/>
        <w:jc w:val="center"/>
        <w:rPr>
          <w:rFonts w:ascii="Verdana" w:hAnsi="Verdana"/>
          <w:b/>
          <w:color w:val="984806"/>
          <w:sz w:val="32"/>
          <w:szCs w:val="32"/>
        </w:rPr>
      </w:pPr>
      <w:r>
        <w:rPr>
          <w:rFonts w:ascii="Verdana" w:hAnsi="Verdana"/>
          <w:b/>
          <w:color w:val="984806"/>
          <w:sz w:val="32"/>
          <w:szCs w:val="32"/>
        </w:rPr>
        <w:t>THEATRE Michel DANER</w:t>
      </w:r>
    </w:p>
    <w:p w:rsidR="00155447" w:rsidRDefault="00155447" w:rsidP="000C241C">
      <w:pPr>
        <w:pBdr>
          <w:top w:val="single" w:sz="4" w:space="1" w:color="auto"/>
          <w:left w:val="single" w:sz="4" w:space="4" w:color="auto"/>
          <w:bottom w:val="single" w:sz="4" w:space="1" w:color="auto"/>
          <w:right w:val="single" w:sz="4" w:space="4" w:color="auto"/>
        </w:pBdr>
        <w:shd w:val="clear" w:color="auto" w:fill="B6DDE8" w:themeFill="accent5" w:themeFillTint="66"/>
        <w:jc w:val="center"/>
        <w:rPr>
          <w:rFonts w:ascii="Verdana" w:hAnsi="Verdana"/>
          <w:b/>
          <w:color w:val="984806"/>
        </w:rPr>
      </w:pPr>
      <w:r w:rsidRPr="000C241C">
        <w:rPr>
          <w:rFonts w:ascii="Verdana" w:hAnsi="Verdana"/>
          <w:b/>
          <w:color w:val="984806"/>
          <w:sz w:val="26"/>
          <w:szCs w:val="26"/>
        </w:rPr>
        <w:t>Place de la Libération</w:t>
      </w:r>
      <w:r>
        <w:rPr>
          <w:rFonts w:ascii="Verdana" w:hAnsi="Verdana"/>
          <w:b/>
          <w:color w:val="984806"/>
          <w:sz w:val="28"/>
          <w:szCs w:val="28"/>
        </w:rPr>
        <w:t xml:space="preserve"> </w:t>
      </w:r>
      <w:r>
        <w:rPr>
          <w:rFonts w:ascii="Verdana" w:hAnsi="Verdana"/>
          <w:b/>
          <w:color w:val="984806"/>
          <w:sz w:val="18"/>
          <w:szCs w:val="18"/>
        </w:rPr>
        <w:t>(</w:t>
      </w:r>
      <w:r w:rsidRPr="00AE0178">
        <w:rPr>
          <w:rFonts w:ascii="Verdana" w:hAnsi="Verdana"/>
          <w:b/>
          <w:color w:val="984806"/>
          <w:sz w:val="18"/>
          <w:szCs w:val="18"/>
        </w:rPr>
        <w:t>Mairie)</w:t>
      </w:r>
      <w:r w:rsidRPr="005517FF">
        <w:rPr>
          <w:rFonts w:ascii="Verdana" w:hAnsi="Verdana"/>
          <w:b/>
          <w:color w:val="984806"/>
          <w:sz w:val="32"/>
          <w:szCs w:val="32"/>
        </w:rPr>
        <w:t xml:space="preserve">  </w:t>
      </w:r>
      <w:r>
        <w:rPr>
          <w:rFonts w:ascii="Verdana" w:hAnsi="Verdana"/>
          <w:b/>
          <w:color w:val="984806"/>
          <w:sz w:val="32"/>
          <w:szCs w:val="32"/>
        </w:rPr>
        <w:t xml:space="preserve">                                 </w:t>
      </w:r>
      <w:r w:rsidRPr="00AE0178">
        <w:rPr>
          <w:rFonts w:ascii="Verdana" w:hAnsi="Verdana"/>
          <w:b/>
          <w:color w:val="984806"/>
          <w:sz w:val="28"/>
          <w:szCs w:val="28"/>
        </w:rPr>
        <w:t>06240 BEAUSOLEIL</w:t>
      </w:r>
      <w:r>
        <w:rPr>
          <w:rFonts w:ascii="Verdana" w:hAnsi="Verdana"/>
          <w:b/>
          <w:color w:val="984806"/>
          <w:sz w:val="32"/>
          <w:szCs w:val="32"/>
        </w:rPr>
        <w:t xml:space="preserve">                     </w:t>
      </w:r>
      <w:r w:rsidRPr="005C6D66">
        <w:rPr>
          <w:rFonts w:ascii="Verdana" w:hAnsi="Verdana"/>
          <w:i/>
          <w:color w:val="215868"/>
          <w:sz w:val="22"/>
          <w:szCs w:val="22"/>
        </w:rPr>
        <w:t>Parking public de la Libération</w:t>
      </w:r>
      <w:r>
        <w:rPr>
          <w:rFonts w:ascii="Verdana" w:hAnsi="Verdana"/>
          <w:b/>
          <w:i/>
          <w:color w:val="215868"/>
          <w:sz w:val="24"/>
          <w:szCs w:val="24"/>
        </w:rPr>
        <w:t xml:space="preserve"> </w:t>
      </w:r>
      <w:r w:rsidRPr="00AE0178">
        <w:rPr>
          <w:rFonts w:ascii="Verdana" w:hAnsi="Verdana"/>
          <w:b/>
          <w:color w:val="215868"/>
          <w:sz w:val="24"/>
          <w:szCs w:val="24"/>
          <w:u w:val="single"/>
        </w:rPr>
        <w:t xml:space="preserve">Renseignements  </w:t>
      </w:r>
      <w:r w:rsidRPr="00C64E92">
        <w:rPr>
          <w:rFonts w:ascii="Verdana" w:hAnsi="Verdana"/>
          <w:b/>
          <w:color w:val="215868"/>
          <w:sz w:val="28"/>
          <w:szCs w:val="28"/>
        </w:rPr>
        <w:t xml:space="preserve">  </w:t>
      </w:r>
      <w:r>
        <w:rPr>
          <w:rFonts w:ascii="Verdana" w:hAnsi="Verdana"/>
          <w:b/>
          <w:color w:val="215868"/>
          <w:sz w:val="28"/>
          <w:szCs w:val="28"/>
        </w:rPr>
        <w:t xml:space="preserve">     </w:t>
      </w:r>
      <w:r w:rsidRPr="00C64E92">
        <w:rPr>
          <w:rFonts w:ascii="Verdana" w:hAnsi="Verdana"/>
          <w:b/>
          <w:color w:val="215868"/>
          <w:sz w:val="28"/>
          <w:szCs w:val="28"/>
        </w:rPr>
        <w:t xml:space="preserve">             </w:t>
      </w:r>
      <w:r>
        <w:rPr>
          <w:rFonts w:ascii="Verdana" w:hAnsi="Verdana"/>
          <w:b/>
          <w:color w:val="215868"/>
          <w:sz w:val="28"/>
          <w:szCs w:val="28"/>
        </w:rPr>
        <w:t xml:space="preserve">     </w:t>
      </w:r>
      <w:r w:rsidRPr="00C64E92">
        <w:rPr>
          <w:rFonts w:ascii="Biondi" w:hAnsi="Biondi"/>
          <w:b/>
          <w:color w:val="215868"/>
          <w:sz w:val="24"/>
          <w:szCs w:val="24"/>
        </w:rPr>
        <w:t>04 93 78 26 74 - 06 60 62 94 33</w:t>
      </w:r>
      <w:r>
        <w:rPr>
          <w:rFonts w:ascii="Impact" w:hAnsi="Impact"/>
          <w:b/>
          <w:color w:val="215868"/>
          <w:sz w:val="32"/>
          <w:szCs w:val="32"/>
        </w:rPr>
        <w:t xml:space="preserve">              </w:t>
      </w:r>
      <w:r w:rsidRPr="00E1731F">
        <w:rPr>
          <w:rFonts w:ascii="Calibri" w:hAnsi="Calibri"/>
          <w:b/>
          <w:color w:val="215868"/>
          <w:sz w:val="24"/>
          <w:szCs w:val="24"/>
        </w:rPr>
        <w:t>Site Internet :</w:t>
      </w:r>
      <w:r>
        <w:rPr>
          <w:rFonts w:ascii="Calibri" w:hAnsi="Calibri"/>
          <w:b/>
          <w:color w:val="215868"/>
          <w:sz w:val="24"/>
          <w:szCs w:val="24"/>
        </w:rPr>
        <w:t xml:space="preserve"> </w:t>
      </w:r>
      <w:hyperlink r:id="rId12" w:history="1">
        <w:r w:rsidRPr="006139D4">
          <w:rPr>
            <w:rStyle w:val="Lienhypertexte"/>
            <w:rFonts w:ascii="Calibri" w:hAnsi="Calibri"/>
            <w:b/>
            <w:sz w:val="24"/>
            <w:szCs w:val="24"/>
          </w:rPr>
          <w:t>www.vieetharmonie.fr</w:t>
        </w:r>
      </w:hyperlink>
      <w:r>
        <w:rPr>
          <w:rFonts w:ascii="Calibri" w:hAnsi="Calibri"/>
          <w:b/>
          <w:color w:val="215868"/>
          <w:sz w:val="24"/>
          <w:szCs w:val="24"/>
        </w:rPr>
        <w:t xml:space="preserve">  </w:t>
      </w:r>
      <w:r w:rsidRPr="00616FC4">
        <w:rPr>
          <w:rFonts w:ascii="Verdana" w:hAnsi="Verdana"/>
          <w:color w:val="984806"/>
          <w:sz w:val="28"/>
          <w:szCs w:val="28"/>
        </w:rPr>
        <w:t>*</w:t>
      </w:r>
      <w:r w:rsidRPr="005517FF">
        <w:rPr>
          <w:rFonts w:ascii="Verdana" w:hAnsi="Verdana"/>
          <w:b/>
          <w:color w:val="984806"/>
          <w:sz w:val="24"/>
          <w:szCs w:val="24"/>
        </w:rPr>
        <w:t>journée</w:t>
      </w:r>
      <w:r w:rsidRPr="00616FC4">
        <w:rPr>
          <w:rFonts w:ascii="Verdana" w:hAnsi="Verdana"/>
          <w:color w:val="984806"/>
          <w:sz w:val="28"/>
          <w:szCs w:val="28"/>
        </w:rPr>
        <w:t> </w:t>
      </w:r>
      <w:proofErr w:type="gramStart"/>
      <w:r w:rsidRPr="00616FC4">
        <w:rPr>
          <w:rFonts w:ascii="Verdana" w:hAnsi="Verdana"/>
          <w:color w:val="984806"/>
          <w:sz w:val="28"/>
          <w:szCs w:val="28"/>
        </w:rPr>
        <w:t xml:space="preserve">:  </w:t>
      </w:r>
      <w:r w:rsidRPr="00616FC4">
        <w:rPr>
          <w:rFonts w:ascii="Bernard MT Condensed" w:hAnsi="Bernard MT Condensed"/>
          <w:b/>
          <w:color w:val="984806"/>
          <w:sz w:val="28"/>
          <w:szCs w:val="28"/>
        </w:rPr>
        <w:t>22</w:t>
      </w:r>
      <w:proofErr w:type="gramEnd"/>
      <w:r w:rsidRPr="00616FC4">
        <w:rPr>
          <w:rFonts w:ascii="Bernard MT Condensed" w:hAnsi="Bernard MT Condensed"/>
          <w:b/>
          <w:color w:val="984806"/>
          <w:sz w:val="28"/>
          <w:szCs w:val="28"/>
        </w:rPr>
        <w:t xml:space="preserve"> €</w:t>
      </w:r>
      <w:r w:rsidRPr="00616FC4">
        <w:rPr>
          <w:rFonts w:ascii="Verdana" w:hAnsi="Verdana"/>
          <w:color w:val="984806"/>
          <w:sz w:val="28"/>
          <w:szCs w:val="28"/>
        </w:rPr>
        <w:t xml:space="preserve"> </w:t>
      </w:r>
      <w:r w:rsidRPr="005C6D66">
        <w:rPr>
          <w:rFonts w:ascii="Verdana" w:hAnsi="Verdana"/>
          <w:b/>
          <w:color w:val="984806"/>
        </w:rPr>
        <w:t>(20 €</w:t>
      </w:r>
      <w:r>
        <w:rPr>
          <w:rFonts w:ascii="Verdana" w:hAnsi="Verdana"/>
          <w:b/>
          <w:color w:val="984806"/>
        </w:rPr>
        <w:t>/jour si</w:t>
      </w:r>
      <w:r w:rsidRPr="005C6D66">
        <w:rPr>
          <w:rFonts w:ascii="Verdana" w:hAnsi="Verdana"/>
          <w:b/>
          <w:color w:val="984806"/>
        </w:rPr>
        <w:t xml:space="preserve"> 2 jours)</w:t>
      </w:r>
    </w:p>
    <w:p w:rsidR="00155447" w:rsidRDefault="00155447" w:rsidP="000C241C">
      <w:pPr>
        <w:pBdr>
          <w:top w:val="single" w:sz="4" w:space="1" w:color="auto"/>
          <w:left w:val="single" w:sz="4" w:space="4" w:color="auto"/>
          <w:bottom w:val="single" w:sz="4" w:space="1" w:color="auto"/>
          <w:right w:val="single" w:sz="4" w:space="4" w:color="auto"/>
        </w:pBdr>
        <w:shd w:val="clear" w:color="auto" w:fill="B6DDE8" w:themeFill="accent5" w:themeFillTint="66"/>
        <w:rPr>
          <w:rFonts w:ascii="Bernard MT Condensed" w:hAnsi="Bernard MT Condensed"/>
          <w:b/>
          <w:color w:val="984806"/>
          <w:sz w:val="28"/>
          <w:szCs w:val="28"/>
        </w:rPr>
      </w:pPr>
      <w:r>
        <w:rPr>
          <w:rFonts w:ascii="Verdana" w:hAnsi="Verdana"/>
          <w:b/>
          <w:color w:val="984806"/>
        </w:rPr>
        <w:t xml:space="preserve">     </w:t>
      </w:r>
      <w:r w:rsidRPr="00616FC4">
        <w:rPr>
          <w:rFonts w:ascii="Verdana" w:hAnsi="Verdana"/>
          <w:color w:val="984806"/>
          <w:sz w:val="28"/>
          <w:szCs w:val="28"/>
        </w:rPr>
        <w:t xml:space="preserve"> </w:t>
      </w:r>
      <w:r w:rsidRPr="001A697E">
        <w:rPr>
          <w:rFonts w:ascii="Verdana" w:hAnsi="Verdana"/>
          <w:color w:val="984806"/>
          <w:sz w:val="22"/>
          <w:szCs w:val="22"/>
        </w:rPr>
        <w:t xml:space="preserve">adhérents : </w:t>
      </w:r>
      <w:r w:rsidRPr="001A697E">
        <w:rPr>
          <w:rFonts w:ascii="Bernard MT Condensed" w:hAnsi="Bernard MT Condensed"/>
          <w:b/>
          <w:color w:val="984806"/>
          <w:sz w:val="22"/>
          <w:szCs w:val="22"/>
        </w:rPr>
        <w:t>12 €</w:t>
      </w:r>
      <w:r>
        <w:rPr>
          <w:rFonts w:ascii="Bernard MT Condensed" w:hAnsi="Bernard MT Condensed"/>
          <w:b/>
          <w:color w:val="984806"/>
          <w:sz w:val="28"/>
          <w:szCs w:val="28"/>
        </w:rPr>
        <w:t xml:space="preserve">                                  </w:t>
      </w:r>
      <w:r w:rsidRPr="00616FC4">
        <w:rPr>
          <w:rFonts w:ascii="Verdana" w:hAnsi="Verdana"/>
          <w:color w:val="984806"/>
          <w:sz w:val="32"/>
          <w:szCs w:val="32"/>
        </w:rPr>
        <w:t>*</w:t>
      </w:r>
      <w:r w:rsidRPr="00616FC4">
        <w:rPr>
          <w:rFonts w:ascii="Verdana" w:hAnsi="Verdana"/>
          <w:b/>
          <w:color w:val="984806"/>
          <w:sz w:val="24"/>
          <w:szCs w:val="24"/>
        </w:rPr>
        <w:t>demi-journée</w:t>
      </w:r>
      <w:r w:rsidRPr="00616FC4">
        <w:rPr>
          <w:rFonts w:ascii="Verdana" w:hAnsi="Verdana"/>
          <w:color w:val="984806"/>
          <w:sz w:val="32"/>
          <w:szCs w:val="32"/>
        </w:rPr>
        <w:t> </w:t>
      </w:r>
      <w:proofErr w:type="gramStart"/>
      <w:r w:rsidRPr="00616FC4">
        <w:rPr>
          <w:rFonts w:ascii="Verdana" w:hAnsi="Verdana"/>
          <w:color w:val="984806"/>
          <w:sz w:val="28"/>
          <w:szCs w:val="28"/>
        </w:rPr>
        <w:t>:</w:t>
      </w:r>
      <w:r>
        <w:rPr>
          <w:rFonts w:ascii="Verdana" w:hAnsi="Verdana"/>
          <w:color w:val="984806"/>
          <w:sz w:val="28"/>
          <w:szCs w:val="28"/>
        </w:rPr>
        <w:t xml:space="preserve"> </w:t>
      </w:r>
      <w:r w:rsidRPr="00616FC4">
        <w:rPr>
          <w:rFonts w:ascii="Verdana" w:hAnsi="Verdana"/>
          <w:color w:val="984806"/>
          <w:sz w:val="28"/>
          <w:szCs w:val="28"/>
        </w:rPr>
        <w:t xml:space="preserve"> </w:t>
      </w:r>
      <w:r w:rsidRPr="00616FC4">
        <w:rPr>
          <w:rFonts w:ascii="Bernard MT Condensed" w:hAnsi="Bernard MT Condensed"/>
          <w:b/>
          <w:color w:val="984806"/>
          <w:sz w:val="28"/>
          <w:szCs w:val="28"/>
        </w:rPr>
        <w:t>15</w:t>
      </w:r>
      <w:proofErr w:type="gramEnd"/>
      <w:r w:rsidRPr="00616FC4">
        <w:rPr>
          <w:rFonts w:ascii="Bernard MT Condensed" w:hAnsi="Bernard MT Condensed"/>
          <w:b/>
          <w:color w:val="984806"/>
          <w:sz w:val="28"/>
          <w:szCs w:val="28"/>
        </w:rPr>
        <w:t xml:space="preserve"> €</w:t>
      </w:r>
      <w:r>
        <w:rPr>
          <w:rFonts w:ascii="Verdana" w:hAnsi="Verdana"/>
          <w:color w:val="984806"/>
          <w:sz w:val="28"/>
          <w:szCs w:val="28"/>
        </w:rPr>
        <w:t xml:space="preserve">   - </w:t>
      </w:r>
      <w:r w:rsidRPr="00616FC4">
        <w:rPr>
          <w:rFonts w:ascii="Verdana" w:hAnsi="Verdana"/>
          <w:color w:val="984806"/>
          <w:sz w:val="22"/>
          <w:szCs w:val="22"/>
        </w:rPr>
        <w:t>adhérents</w:t>
      </w:r>
      <w:r>
        <w:rPr>
          <w:rFonts w:ascii="Verdana" w:hAnsi="Verdana"/>
          <w:color w:val="984806"/>
          <w:sz w:val="22"/>
          <w:szCs w:val="22"/>
        </w:rPr>
        <w:t xml:space="preserve"> </w:t>
      </w:r>
      <w:r w:rsidRPr="00616FC4">
        <w:rPr>
          <w:rFonts w:ascii="Verdana" w:hAnsi="Verdana"/>
          <w:color w:val="984806"/>
          <w:sz w:val="22"/>
          <w:szCs w:val="22"/>
        </w:rPr>
        <w:t xml:space="preserve"> </w:t>
      </w:r>
      <w:r w:rsidRPr="00616FC4">
        <w:rPr>
          <w:rFonts w:ascii="Bernard MT Condensed" w:hAnsi="Bernard MT Condensed"/>
          <w:b/>
          <w:color w:val="984806"/>
          <w:sz w:val="28"/>
          <w:szCs w:val="28"/>
        </w:rPr>
        <w:t>8</w:t>
      </w:r>
      <w:r>
        <w:rPr>
          <w:rFonts w:ascii="Bernard MT Condensed" w:hAnsi="Bernard MT Condensed"/>
          <w:b/>
          <w:color w:val="984806"/>
          <w:sz w:val="28"/>
          <w:szCs w:val="28"/>
        </w:rPr>
        <w:t xml:space="preserve"> </w:t>
      </w:r>
      <w:r w:rsidRPr="00616FC4">
        <w:rPr>
          <w:rFonts w:ascii="Bernard MT Condensed" w:hAnsi="Bernard MT Condensed"/>
          <w:b/>
          <w:color w:val="984806"/>
          <w:sz w:val="28"/>
          <w:szCs w:val="28"/>
        </w:rPr>
        <w:t>€</w:t>
      </w:r>
      <w:r>
        <w:rPr>
          <w:rFonts w:ascii="Bernard MT Condensed" w:hAnsi="Bernard MT Condensed"/>
          <w:b/>
          <w:color w:val="984806"/>
          <w:sz w:val="28"/>
          <w:szCs w:val="28"/>
        </w:rPr>
        <w:t xml:space="preserve">                                     </w:t>
      </w:r>
    </w:p>
    <w:p w:rsidR="00155447" w:rsidRDefault="00155447" w:rsidP="00155447">
      <w:pPr>
        <w:rPr>
          <w:rFonts w:ascii="Calibri" w:hAnsi="Calibri"/>
          <w:b/>
          <w:color w:val="31849B"/>
        </w:rPr>
      </w:pPr>
      <w:r w:rsidRPr="005517FF">
        <w:rPr>
          <w:rFonts w:ascii="Calibri" w:hAnsi="Calibri"/>
          <w:b/>
          <w:i/>
          <w:color w:val="215868" w:themeColor="accent5" w:themeShade="80"/>
          <w:sz w:val="24"/>
          <w:szCs w:val="24"/>
        </w:rPr>
        <w:t>Connaissez-vous l’Association Vie et</w:t>
      </w:r>
      <w:r w:rsidRPr="005517FF">
        <w:rPr>
          <w:rFonts w:ascii="Calibri" w:hAnsi="Calibri"/>
          <w:b/>
          <w:i/>
          <w:color w:val="215868" w:themeColor="accent5" w:themeShade="80"/>
          <w:sz w:val="28"/>
          <w:szCs w:val="28"/>
        </w:rPr>
        <w:t xml:space="preserve"> </w:t>
      </w:r>
      <w:r w:rsidRPr="005517FF">
        <w:rPr>
          <w:rFonts w:ascii="Calibri" w:hAnsi="Calibri"/>
          <w:b/>
          <w:i/>
          <w:color w:val="215868" w:themeColor="accent5" w:themeShade="80"/>
          <w:sz w:val="24"/>
          <w:szCs w:val="24"/>
        </w:rPr>
        <w:t>Harmonie ?</w:t>
      </w:r>
      <w:r w:rsidRPr="005517FF">
        <w:rPr>
          <w:rFonts w:ascii="Calibri" w:hAnsi="Calibri"/>
          <w:b/>
          <w:noProof/>
          <w:color w:val="215868" w:themeColor="accent5" w:themeShade="80"/>
          <w:sz w:val="28"/>
          <w:szCs w:val="28"/>
        </w:rPr>
        <w:drawing>
          <wp:inline distT="0" distB="0" distL="0" distR="0">
            <wp:extent cx="1178719" cy="733425"/>
            <wp:effectExtent l="19050" t="0" r="2381" b="0"/>
            <wp:docPr id="6" name="Image 1" descr="C:\Documents and Settings\mimi.MCCC\Mes documents\Mes images\Carte visit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imi.MCCC\Mes documents\Mes images\Carte visite.bmp"/>
                    <pic:cNvPicPr>
                      <a:picLocks noChangeAspect="1" noChangeArrowheads="1"/>
                    </pic:cNvPicPr>
                  </pic:nvPicPr>
                  <pic:blipFill>
                    <a:blip r:embed="rId13" cstate="print"/>
                    <a:srcRect/>
                    <a:stretch>
                      <a:fillRect/>
                    </a:stretch>
                  </pic:blipFill>
                  <pic:spPr bwMode="auto">
                    <a:xfrm>
                      <a:off x="0" y="0"/>
                      <a:ext cx="1178719" cy="733425"/>
                    </a:xfrm>
                    <a:prstGeom prst="rect">
                      <a:avLst/>
                    </a:prstGeom>
                    <a:noFill/>
                    <a:ln w="9525">
                      <a:noFill/>
                      <a:miter lim="800000"/>
                      <a:headEnd/>
                      <a:tailEnd/>
                    </a:ln>
                  </pic:spPr>
                </pic:pic>
              </a:graphicData>
            </a:graphic>
          </wp:inline>
        </w:drawing>
      </w:r>
      <w:r w:rsidR="000617FF">
        <w:rPr>
          <w:rFonts w:ascii="Calibri" w:hAnsi="Calibri"/>
          <w:b/>
          <w:i/>
          <w:color w:val="215868" w:themeColor="accent5" w:themeShade="80"/>
          <w:sz w:val="24"/>
          <w:szCs w:val="24"/>
        </w:rPr>
        <w:t xml:space="preserve">     </w:t>
      </w:r>
      <w:r w:rsidRPr="001351AD">
        <w:rPr>
          <w:rFonts w:ascii="Calibri" w:hAnsi="Calibri"/>
          <w:i/>
          <w:color w:val="215868" w:themeColor="accent5" w:themeShade="80"/>
          <w:sz w:val="24"/>
          <w:szCs w:val="24"/>
        </w:rPr>
        <w:t>A</w:t>
      </w:r>
      <w:r w:rsidRPr="005517FF">
        <w:rPr>
          <w:rFonts w:ascii="Calibri" w:hAnsi="Calibri"/>
          <w:b/>
          <w:color w:val="31849B"/>
        </w:rPr>
        <w:t xml:space="preserve">ssociation neutre de toute obédience, </w:t>
      </w:r>
      <w:r>
        <w:rPr>
          <w:rFonts w:ascii="Calibri" w:hAnsi="Calibri"/>
          <w:b/>
          <w:color w:val="31849B"/>
        </w:rPr>
        <w:t xml:space="preserve">elle </w:t>
      </w:r>
      <w:r w:rsidRPr="005517FF">
        <w:rPr>
          <w:rFonts w:ascii="Calibri" w:hAnsi="Calibri"/>
          <w:b/>
          <w:color w:val="31849B"/>
        </w:rPr>
        <w:t>propos</w:t>
      </w:r>
      <w:r>
        <w:rPr>
          <w:rFonts w:ascii="Calibri" w:hAnsi="Calibri"/>
          <w:b/>
          <w:color w:val="31849B"/>
        </w:rPr>
        <w:t>e</w:t>
      </w:r>
      <w:r w:rsidRPr="005517FF">
        <w:rPr>
          <w:rFonts w:ascii="Calibri" w:hAnsi="Calibri"/>
          <w:b/>
          <w:color w:val="31849B"/>
        </w:rPr>
        <w:t xml:space="preserve"> un soutien moral aux personnes en souffrance, en se basant sur le fait que notre vie terrestre n’est juste qu’un passage, débouchant sur une après-vie. Confirmation est donnée par les témoignages, les messages et les recherches scientifiques sur le sujet. L’association propose une conférence chaque dernier vendredi du mois de Septembre à Mai (</w:t>
      </w:r>
      <w:r w:rsidRPr="00613437">
        <w:rPr>
          <w:rFonts w:ascii="Calibri" w:hAnsi="Calibri"/>
          <w:b/>
          <w:color w:val="984806" w:themeColor="accent6" w:themeShade="80"/>
        </w:rPr>
        <w:t>programme à votre disposition</w:t>
      </w:r>
      <w:r w:rsidRPr="005517FF">
        <w:rPr>
          <w:rFonts w:ascii="Calibri" w:hAnsi="Calibri"/>
          <w:b/>
          <w:color w:val="31849B"/>
        </w:rPr>
        <w:t>).</w:t>
      </w:r>
    </w:p>
    <w:p w:rsidR="00155447" w:rsidRPr="00743629" w:rsidRDefault="00155447" w:rsidP="00155447">
      <w:pPr>
        <w:rPr>
          <w:rFonts w:ascii="Calibri" w:hAnsi="Calibri"/>
          <w:b/>
          <w:color w:val="984806"/>
          <w:sz w:val="18"/>
          <w:szCs w:val="18"/>
        </w:rPr>
      </w:pPr>
      <w:r>
        <w:rPr>
          <w:rFonts w:ascii="Calibri" w:hAnsi="Calibri"/>
          <w:b/>
          <w:color w:val="31849B"/>
        </w:rPr>
        <w:t xml:space="preserve">     </w:t>
      </w:r>
      <w:r w:rsidRPr="005517FF">
        <w:rPr>
          <w:rFonts w:ascii="Calibri" w:hAnsi="Calibri"/>
          <w:b/>
          <w:color w:val="984806"/>
        </w:rPr>
        <w:t>Pour adhérer :</w:t>
      </w:r>
      <w:r>
        <w:rPr>
          <w:rFonts w:ascii="Calibri" w:hAnsi="Calibri"/>
          <w:b/>
          <w:color w:val="984806"/>
        </w:rPr>
        <w:t xml:space="preserve">        </w:t>
      </w:r>
      <w:r w:rsidRPr="00743629">
        <w:rPr>
          <w:rFonts w:ascii="Calibri" w:hAnsi="Calibri"/>
          <w:b/>
          <w:i/>
          <w:color w:val="215868"/>
          <w:sz w:val="18"/>
          <w:szCs w:val="18"/>
          <w:u w:val="single"/>
        </w:rPr>
        <w:t>Cotisation annuelle</w:t>
      </w:r>
      <w:r w:rsidRPr="00743629">
        <w:rPr>
          <w:rFonts w:ascii="Calibri" w:hAnsi="Calibri"/>
          <w:color w:val="984806"/>
          <w:sz w:val="18"/>
          <w:szCs w:val="18"/>
        </w:rPr>
        <w:t xml:space="preserve"> : </w:t>
      </w:r>
      <w:r w:rsidRPr="00743629">
        <w:rPr>
          <w:rFonts w:ascii="Calibri" w:hAnsi="Calibri"/>
          <w:b/>
          <w:color w:val="984806"/>
          <w:sz w:val="18"/>
          <w:szCs w:val="18"/>
        </w:rPr>
        <w:t xml:space="preserve">35 € </w:t>
      </w:r>
    </w:p>
    <w:p w:rsidR="00155447" w:rsidRDefault="00155447" w:rsidP="00155447">
      <w:pPr>
        <w:rPr>
          <w:rFonts w:ascii="Calibri" w:hAnsi="Calibri"/>
          <w:b/>
          <w:color w:val="984806"/>
          <w:sz w:val="18"/>
          <w:szCs w:val="18"/>
        </w:rPr>
      </w:pPr>
      <w:r w:rsidRPr="00743629">
        <w:rPr>
          <w:rFonts w:ascii="Calibri" w:hAnsi="Calibri"/>
          <w:b/>
          <w:i/>
          <w:color w:val="215868"/>
          <w:sz w:val="18"/>
          <w:szCs w:val="18"/>
          <w:u w:val="single"/>
        </w:rPr>
        <w:t>Prix entrée soirée conférence</w:t>
      </w:r>
      <w:r w:rsidRPr="00743629">
        <w:rPr>
          <w:rFonts w:ascii="Calibri" w:hAnsi="Calibri"/>
          <w:b/>
          <w:color w:val="215868"/>
          <w:sz w:val="18"/>
          <w:szCs w:val="18"/>
        </w:rPr>
        <w:t> </w:t>
      </w:r>
      <w:r w:rsidRPr="00743629">
        <w:rPr>
          <w:rFonts w:ascii="Calibri" w:hAnsi="Calibri"/>
          <w:b/>
          <w:color w:val="984806"/>
          <w:sz w:val="18"/>
          <w:szCs w:val="18"/>
        </w:rPr>
        <w:t>:</w:t>
      </w:r>
      <w:r>
        <w:rPr>
          <w:rFonts w:ascii="Calibri" w:hAnsi="Calibri"/>
          <w:b/>
          <w:color w:val="984806"/>
          <w:sz w:val="18"/>
          <w:szCs w:val="18"/>
        </w:rPr>
        <w:t xml:space="preserve">       </w:t>
      </w:r>
      <w:r w:rsidRPr="00743629">
        <w:rPr>
          <w:rFonts w:ascii="Calibri" w:hAnsi="Calibri"/>
          <w:b/>
          <w:color w:val="984806"/>
          <w:sz w:val="18"/>
          <w:szCs w:val="18"/>
        </w:rPr>
        <w:t xml:space="preserve"> adhérent : 8</w:t>
      </w:r>
      <w:r>
        <w:rPr>
          <w:rFonts w:ascii="Calibri" w:hAnsi="Calibri"/>
          <w:b/>
          <w:color w:val="984806"/>
          <w:sz w:val="18"/>
          <w:szCs w:val="18"/>
        </w:rPr>
        <w:t xml:space="preserve">€ </w:t>
      </w:r>
    </w:p>
    <w:p w:rsidR="00155447" w:rsidRPr="00743629" w:rsidRDefault="00155447" w:rsidP="00155447">
      <w:pPr>
        <w:rPr>
          <w:rFonts w:ascii="Calibri" w:hAnsi="Calibri"/>
          <w:b/>
          <w:color w:val="984806"/>
          <w:sz w:val="18"/>
          <w:szCs w:val="18"/>
        </w:rPr>
      </w:pPr>
      <w:r>
        <w:rPr>
          <w:rFonts w:ascii="Calibri" w:hAnsi="Calibri"/>
          <w:b/>
          <w:color w:val="984806"/>
          <w:sz w:val="18"/>
          <w:szCs w:val="18"/>
        </w:rPr>
        <w:t xml:space="preserve">             </w:t>
      </w:r>
      <w:r w:rsidRPr="00743629">
        <w:rPr>
          <w:rFonts w:ascii="Calibri" w:hAnsi="Calibri"/>
          <w:b/>
          <w:color w:val="984806"/>
          <w:sz w:val="18"/>
          <w:szCs w:val="18"/>
        </w:rPr>
        <w:t xml:space="preserve"> </w:t>
      </w:r>
      <w:proofErr w:type="gramStart"/>
      <w:r w:rsidRPr="00743629">
        <w:rPr>
          <w:rFonts w:ascii="Calibri" w:hAnsi="Calibri"/>
          <w:b/>
          <w:color w:val="984806"/>
          <w:sz w:val="18"/>
          <w:szCs w:val="18"/>
        </w:rPr>
        <w:t>non-adhérent</w:t>
      </w:r>
      <w:proofErr w:type="gramEnd"/>
      <w:r w:rsidRPr="00743629">
        <w:rPr>
          <w:rFonts w:ascii="Calibri" w:hAnsi="Calibri"/>
          <w:b/>
          <w:color w:val="984806"/>
          <w:sz w:val="18"/>
          <w:szCs w:val="18"/>
        </w:rPr>
        <w:t> : 12 € (inclus 2€ cotis</w:t>
      </w:r>
      <w:r>
        <w:rPr>
          <w:rFonts w:ascii="Calibri" w:hAnsi="Calibri"/>
          <w:b/>
          <w:color w:val="984806"/>
          <w:sz w:val="18"/>
          <w:szCs w:val="18"/>
        </w:rPr>
        <w:t>.</w:t>
      </w:r>
      <w:r w:rsidRPr="00743629">
        <w:rPr>
          <w:rFonts w:ascii="Calibri" w:hAnsi="Calibri"/>
          <w:b/>
          <w:color w:val="984806"/>
          <w:sz w:val="18"/>
          <w:szCs w:val="18"/>
        </w:rPr>
        <w:t xml:space="preserve"> partielle à l’association)</w:t>
      </w:r>
    </w:p>
    <w:sectPr w:rsidR="00155447" w:rsidRPr="00743629" w:rsidSect="0004728C">
      <w:pgSz w:w="16838" w:h="11906" w:orient="landscape"/>
      <w:pgMar w:top="238" w:right="454" w:bottom="244" w:left="454" w:header="709" w:footer="709" w:gutter="0"/>
      <w:cols w:num="3" w:space="359"/>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Impact">
    <w:panose1 w:val="020B080603090205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Biondi">
    <w:panose1 w:val="02000505030000020004"/>
    <w:charset w:val="00"/>
    <w:family w:val="auto"/>
    <w:pitch w:val="variable"/>
    <w:sig w:usb0="8000002F" w:usb1="0000004A"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5447"/>
    <w:rsid w:val="000617FF"/>
    <w:rsid w:val="000B0C32"/>
    <w:rsid w:val="000C241C"/>
    <w:rsid w:val="00111223"/>
    <w:rsid w:val="00155447"/>
    <w:rsid w:val="00167E44"/>
    <w:rsid w:val="001A697E"/>
    <w:rsid w:val="001D2752"/>
    <w:rsid w:val="00217E66"/>
    <w:rsid w:val="00267456"/>
    <w:rsid w:val="00272FE6"/>
    <w:rsid w:val="002916AE"/>
    <w:rsid w:val="003509C2"/>
    <w:rsid w:val="003C18B9"/>
    <w:rsid w:val="00547940"/>
    <w:rsid w:val="005548D5"/>
    <w:rsid w:val="005B25BB"/>
    <w:rsid w:val="00626723"/>
    <w:rsid w:val="006B35DD"/>
    <w:rsid w:val="006E7588"/>
    <w:rsid w:val="006F4166"/>
    <w:rsid w:val="00782595"/>
    <w:rsid w:val="007C1F9C"/>
    <w:rsid w:val="0081139F"/>
    <w:rsid w:val="00857761"/>
    <w:rsid w:val="008A0A2F"/>
    <w:rsid w:val="008D2039"/>
    <w:rsid w:val="00941F1E"/>
    <w:rsid w:val="00AF7212"/>
    <w:rsid w:val="00B32362"/>
    <w:rsid w:val="00B36374"/>
    <w:rsid w:val="00B64DCD"/>
    <w:rsid w:val="00B702C9"/>
    <w:rsid w:val="00BD4527"/>
    <w:rsid w:val="00BE5819"/>
    <w:rsid w:val="00C07865"/>
    <w:rsid w:val="00CB6179"/>
    <w:rsid w:val="00D60533"/>
    <w:rsid w:val="00D96098"/>
    <w:rsid w:val="00D962A8"/>
    <w:rsid w:val="00DB636D"/>
    <w:rsid w:val="00E50278"/>
    <w:rsid w:val="00E8290E"/>
    <w:rsid w:val="00FC4E84"/>
    <w:rsid w:val="00FD5942"/>
    <w:rsid w:val="00FE529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447"/>
    <w:pPr>
      <w:widowControl w:val="0"/>
      <w:overflowPunct w:val="0"/>
      <w:autoSpaceDE w:val="0"/>
      <w:autoSpaceDN w:val="0"/>
      <w:adjustRightInd w:val="0"/>
      <w:spacing w:after="0"/>
    </w:pPr>
    <w:rPr>
      <w:rFonts w:ascii="Times New Roman" w:eastAsia="Times New Roman" w:hAnsi="Times New Roman" w:cs="Times New Roman"/>
      <w:kern w:val="28"/>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99"/>
    <w:qFormat/>
    <w:rsid w:val="00155447"/>
    <w:rPr>
      <w:rFonts w:cs="Times New Roman"/>
      <w:i/>
      <w:iCs/>
    </w:rPr>
  </w:style>
  <w:style w:type="character" w:styleId="lev">
    <w:name w:val="Strong"/>
    <w:basedOn w:val="Policepardfaut"/>
    <w:uiPriority w:val="22"/>
    <w:qFormat/>
    <w:rsid w:val="00155447"/>
    <w:rPr>
      <w:b/>
      <w:bCs/>
    </w:rPr>
  </w:style>
  <w:style w:type="paragraph" w:customStyle="1" w:styleId="Default">
    <w:name w:val="Default"/>
    <w:rsid w:val="00155447"/>
    <w:pPr>
      <w:autoSpaceDE w:val="0"/>
      <w:autoSpaceDN w:val="0"/>
      <w:adjustRightInd w:val="0"/>
      <w:spacing w:after="0"/>
    </w:pPr>
    <w:rPr>
      <w:rFonts w:ascii="Times New Roman" w:eastAsia="Calibri" w:hAnsi="Times New Roman" w:cs="Times New Roman"/>
      <w:color w:val="000000"/>
      <w:sz w:val="24"/>
      <w:szCs w:val="24"/>
    </w:rPr>
  </w:style>
  <w:style w:type="character" w:customStyle="1" w:styleId="st1">
    <w:name w:val="st1"/>
    <w:basedOn w:val="Policepardfaut"/>
    <w:rsid w:val="00155447"/>
  </w:style>
  <w:style w:type="character" w:styleId="Lienhypertexte">
    <w:name w:val="Hyperlink"/>
    <w:basedOn w:val="Policepardfaut"/>
    <w:uiPriority w:val="99"/>
    <w:unhideWhenUsed/>
    <w:rsid w:val="00155447"/>
    <w:rPr>
      <w:color w:val="0000FF" w:themeColor="hyperlink"/>
      <w:u w:val="single"/>
    </w:rPr>
  </w:style>
  <w:style w:type="character" w:customStyle="1" w:styleId="ecxtab">
    <w:name w:val="ecxtab"/>
    <w:basedOn w:val="Policepardfaut"/>
    <w:rsid w:val="00155447"/>
  </w:style>
  <w:style w:type="paragraph" w:styleId="Textedebulles">
    <w:name w:val="Balloon Text"/>
    <w:basedOn w:val="Normal"/>
    <w:link w:val="TextedebullesCar"/>
    <w:uiPriority w:val="99"/>
    <w:semiHidden/>
    <w:unhideWhenUsed/>
    <w:rsid w:val="00155447"/>
    <w:rPr>
      <w:rFonts w:ascii="Tahoma" w:hAnsi="Tahoma" w:cs="Tahoma"/>
      <w:sz w:val="16"/>
      <w:szCs w:val="16"/>
    </w:rPr>
  </w:style>
  <w:style w:type="character" w:customStyle="1" w:styleId="TextedebullesCar">
    <w:name w:val="Texte de bulles Car"/>
    <w:basedOn w:val="Policepardfaut"/>
    <w:link w:val="Textedebulles"/>
    <w:uiPriority w:val="99"/>
    <w:semiHidden/>
    <w:rsid w:val="00155447"/>
    <w:rPr>
      <w:rFonts w:ascii="Tahoma" w:eastAsia="Times New Roman" w:hAnsi="Tahoma" w:cs="Tahoma"/>
      <w:kern w:val="28"/>
      <w:sz w:val="16"/>
      <w:szCs w:val="16"/>
      <w:lang w:eastAsia="fr-FR"/>
    </w:rPr>
  </w:style>
  <w:style w:type="paragraph" w:styleId="NormalWeb">
    <w:name w:val="Normal (Web)"/>
    <w:basedOn w:val="Normal"/>
    <w:uiPriority w:val="99"/>
    <w:unhideWhenUsed/>
    <w:rsid w:val="003C18B9"/>
    <w:pPr>
      <w:widowControl/>
      <w:overflowPunct/>
      <w:autoSpaceDE/>
      <w:autoSpaceDN/>
      <w:adjustRightInd/>
      <w:spacing w:before="100" w:beforeAutospacing="1" w:after="100" w:afterAutospacing="1"/>
    </w:pPr>
    <w:rPr>
      <w:kern w:val="0"/>
      <w:sz w:val="24"/>
      <w:szCs w:val="24"/>
    </w:rPr>
  </w:style>
  <w:style w:type="paragraph" w:customStyle="1" w:styleId="ecxmsonormal">
    <w:name w:val="ecxmsonormal"/>
    <w:basedOn w:val="Normal"/>
    <w:rsid w:val="00782595"/>
    <w:pPr>
      <w:widowControl/>
      <w:overflowPunct/>
      <w:autoSpaceDE/>
      <w:autoSpaceDN/>
      <w:adjustRightInd/>
      <w:spacing w:after="324"/>
    </w:pPr>
    <w:rPr>
      <w:kern w:val="0"/>
      <w:sz w:val="24"/>
      <w:szCs w:val="24"/>
    </w:rPr>
  </w:style>
</w:styles>
</file>

<file path=word/webSettings.xml><?xml version="1.0" encoding="utf-8"?>
<w:webSettings xmlns:r="http://schemas.openxmlformats.org/officeDocument/2006/relationships" xmlns:w="http://schemas.openxmlformats.org/wordprocessingml/2006/main">
  <w:divs>
    <w:div w:id="11149099">
      <w:bodyDiv w:val="1"/>
      <w:marLeft w:val="0"/>
      <w:marRight w:val="0"/>
      <w:marTop w:val="0"/>
      <w:marBottom w:val="0"/>
      <w:divBdr>
        <w:top w:val="none" w:sz="0" w:space="0" w:color="auto"/>
        <w:left w:val="none" w:sz="0" w:space="0" w:color="auto"/>
        <w:bottom w:val="none" w:sz="0" w:space="0" w:color="auto"/>
        <w:right w:val="none" w:sz="0" w:space="0" w:color="auto"/>
      </w:divBdr>
      <w:divsChild>
        <w:div w:id="1950701060">
          <w:marLeft w:val="0"/>
          <w:marRight w:val="0"/>
          <w:marTop w:val="0"/>
          <w:marBottom w:val="0"/>
          <w:divBdr>
            <w:top w:val="none" w:sz="0" w:space="0" w:color="auto"/>
            <w:left w:val="none" w:sz="0" w:space="0" w:color="auto"/>
            <w:bottom w:val="none" w:sz="0" w:space="0" w:color="auto"/>
            <w:right w:val="none" w:sz="0" w:space="0" w:color="auto"/>
          </w:divBdr>
          <w:divsChild>
            <w:div w:id="607084497">
              <w:marLeft w:val="0"/>
              <w:marRight w:val="0"/>
              <w:marTop w:val="0"/>
              <w:marBottom w:val="0"/>
              <w:divBdr>
                <w:top w:val="none" w:sz="0" w:space="0" w:color="auto"/>
                <w:left w:val="none" w:sz="0" w:space="0" w:color="auto"/>
                <w:bottom w:val="none" w:sz="0" w:space="0" w:color="auto"/>
                <w:right w:val="none" w:sz="0" w:space="0" w:color="auto"/>
              </w:divBdr>
              <w:divsChild>
                <w:div w:id="98717435">
                  <w:marLeft w:val="0"/>
                  <w:marRight w:val="0"/>
                  <w:marTop w:val="100"/>
                  <w:marBottom w:val="100"/>
                  <w:divBdr>
                    <w:top w:val="none" w:sz="0" w:space="0" w:color="auto"/>
                    <w:left w:val="none" w:sz="0" w:space="0" w:color="auto"/>
                    <w:bottom w:val="none" w:sz="0" w:space="0" w:color="auto"/>
                    <w:right w:val="none" w:sz="0" w:space="0" w:color="auto"/>
                  </w:divBdr>
                  <w:divsChild>
                    <w:div w:id="26876696">
                      <w:marLeft w:val="0"/>
                      <w:marRight w:val="0"/>
                      <w:marTop w:val="0"/>
                      <w:marBottom w:val="0"/>
                      <w:divBdr>
                        <w:top w:val="none" w:sz="0" w:space="0" w:color="auto"/>
                        <w:left w:val="none" w:sz="0" w:space="0" w:color="auto"/>
                        <w:bottom w:val="none" w:sz="0" w:space="0" w:color="auto"/>
                        <w:right w:val="none" w:sz="0" w:space="0" w:color="auto"/>
                      </w:divBdr>
                      <w:divsChild>
                        <w:div w:id="416369306">
                          <w:marLeft w:val="0"/>
                          <w:marRight w:val="0"/>
                          <w:marTop w:val="0"/>
                          <w:marBottom w:val="0"/>
                          <w:divBdr>
                            <w:top w:val="none" w:sz="0" w:space="0" w:color="auto"/>
                            <w:left w:val="none" w:sz="0" w:space="0" w:color="auto"/>
                            <w:bottom w:val="none" w:sz="0" w:space="0" w:color="auto"/>
                            <w:right w:val="none" w:sz="0" w:space="0" w:color="auto"/>
                          </w:divBdr>
                          <w:divsChild>
                            <w:div w:id="1170758276">
                              <w:marLeft w:val="0"/>
                              <w:marRight w:val="0"/>
                              <w:marTop w:val="0"/>
                              <w:marBottom w:val="0"/>
                              <w:divBdr>
                                <w:top w:val="none" w:sz="0" w:space="0" w:color="auto"/>
                                <w:left w:val="none" w:sz="0" w:space="0" w:color="auto"/>
                                <w:bottom w:val="none" w:sz="0" w:space="0" w:color="auto"/>
                                <w:right w:val="none" w:sz="0" w:space="0" w:color="auto"/>
                              </w:divBdr>
                              <w:divsChild>
                                <w:div w:id="1210803873">
                                  <w:marLeft w:val="0"/>
                                  <w:marRight w:val="0"/>
                                  <w:marTop w:val="0"/>
                                  <w:marBottom w:val="0"/>
                                  <w:divBdr>
                                    <w:top w:val="none" w:sz="0" w:space="0" w:color="auto"/>
                                    <w:left w:val="none" w:sz="0" w:space="0" w:color="auto"/>
                                    <w:bottom w:val="none" w:sz="0" w:space="0" w:color="auto"/>
                                    <w:right w:val="none" w:sz="0" w:space="0" w:color="auto"/>
                                  </w:divBdr>
                                  <w:divsChild>
                                    <w:div w:id="2119526379">
                                      <w:marLeft w:val="0"/>
                                      <w:marRight w:val="0"/>
                                      <w:marTop w:val="0"/>
                                      <w:marBottom w:val="0"/>
                                      <w:divBdr>
                                        <w:top w:val="none" w:sz="0" w:space="0" w:color="auto"/>
                                        <w:left w:val="none" w:sz="0" w:space="0" w:color="auto"/>
                                        <w:bottom w:val="none" w:sz="0" w:space="0" w:color="auto"/>
                                        <w:right w:val="none" w:sz="0" w:space="0" w:color="auto"/>
                                      </w:divBdr>
                                      <w:divsChild>
                                        <w:div w:id="407773183">
                                          <w:marLeft w:val="0"/>
                                          <w:marRight w:val="0"/>
                                          <w:marTop w:val="0"/>
                                          <w:marBottom w:val="0"/>
                                          <w:divBdr>
                                            <w:top w:val="none" w:sz="0" w:space="0" w:color="auto"/>
                                            <w:left w:val="none" w:sz="0" w:space="0" w:color="auto"/>
                                            <w:bottom w:val="none" w:sz="0" w:space="0" w:color="auto"/>
                                            <w:right w:val="none" w:sz="0" w:space="0" w:color="auto"/>
                                          </w:divBdr>
                                          <w:divsChild>
                                            <w:div w:id="1507598706">
                                              <w:marLeft w:val="0"/>
                                              <w:marRight w:val="0"/>
                                              <w:marTop w:val="0"/>
                                              <w:marBottom w:val="0"/>
                                              <w:divBdr>
                                                <w:top w:val="none" w:sz="0" w:space="0" w:color="auto"/>
                                                <w:left w:val="none" w:sz="0" w:space="0" w:color="auto"/>
                                                <w:bottom w:val="none" w:sz="0" w:space="0" w:color="auto"/>
                                                <w:right w:val="none" w:sz="0" w:space="0" w:color="auto"/>
                                              </w:divBdr>
                                              <w:divsChild>
                                                <w:div w:id="1399399522">
                                                  <w:marLeft w:val="0"/>
                                                  <w:marRight w:val="300"/>
                                                  <w:marTop w:val="0"/>
                                                  <w:marBottom w:val="0"/>
                                                  <w:divBdr>
                                                    <w:top w:val="none" w:sz="0" w:space="0" w:color="auto"/>
                                                    <w:left w:val="none" w:sz="0" w:space="0" w:color="auto"/>
                                                    <w:bottom w:val="none" w:sz="0" w:space="0" w:color="auto"/>
                                                    <w:right w:val="none" w:sz="0" w:space="0" w:color="auto"/>
                                                  </w:divBdr>
                                                  <w:divsChild>
                                                    <w:div w:id="1920364197">
                                                      <w:marLeft w:val="0"/>
                                                      <w:marRight w:val="0"/>
                                                      <w:marTop w:val="0"/>
                                                      <w:marBottom w:val="0"/>
                                                      <w:divBdr>
                                                        <w:top w:val="none" w:sz="0" w:space="0" w:color="auto"/>
                                                        <w:left w:val="none" w:sz="0" w:space="0" w:color="auto"/>
                                                        <w:bottom w:val="none" w:sz="0" w:space="0" w:color="auto"/>
                                                        <w:right w:val="none" w:sz="0" w:space="0" w:color="auto"/>
                                                      </w:divBdr>
                                                      <w:divsChild>
                                                        <w:div w:id="830487109">
                                                          <w:marLeft w:val="0"/>
                                                          <w:marRight w:val="0"/>
                                                          <w:marTop w:val="0"/>
                                                          <w:marBottom w:val="300"/>
                                                          <w:divBdr>
                                                            <w:top w:val="single" w:sz="6" w:space="0" w:color="CCCCCC"/>
                                                            <w:left w:val="none" w:sz="0" w:space="0" w:color="auto"/>
                                                            <w:bottom w:val="none" w:sz="0" w:space="0" w:color="auto"/>
                                                            <w:right w:val="none" w:sz="0" w:space="0" w:color="auto"/>
                                                          </w:divBdr>
                                                          <w:divsChild>
                                                            <w:div w:id="1859656654">
                                                              <w:marLeft w:val="0"/>
                                                              <w:marRight w:val="0"/>
                                                              <w:marTop w:val="0"/>
                                                              <w:marBottom w:val="0"/>
                                                              <w:divBdr>
                                                                <w:top w:val="none" w:sz="0" w:space="0" w:color="auto"/>
                                                                <w:left w:val="none" w:sz="0" w:space="0" w:color="auto"/>
                                                                <w:bottom w:val="none" w:sz="0" w:space="0" w:color="auto"/>
                                                                <w:right w:val="none" w:sz="0" w:space="0" w:color="auto"/>
                                                              </w:divBdr>
                                                              <w:divsChild>
                                                                <w:div w:id="1050688586">
                                                                  <w:marLeft w:val="0"/>
                                                                  <w:marRight w:val="0"/>
                                                                  <w:marTop w:val="0"/>
                                                                  <w:marBottom w:val="0"/>
                                                                  <w:divBdr>
                                                                    <w:top w:val="none" w:sz="0" w:space="0" w:color="auto"/>
                                                                    <w:left w:val="none" w:sz="0" w:space="0" w:color="auto"/>
                                                                    <w:bottom w:val="none" w:sz="0" w:space="0" w:color="auto"/>
                                                                    <w:right w:val="none" w:sz="0" w:space="0" w:color="auto"/>
                                                                  </w:divBdr>
                                                                  <w:divsChild>
                                                                    <w:div w:id="1645357888">
                                                                      <w:marLeft w:val="0"/>
                                                                      <w:marRight w:val="0"/>
                                                                      <w:marTop w:val="0"/>
                                                                      <w:marBottom w:val="0"/>
                                                                      <w:divBdr>
                                                                        <w:top w:val="none" w:sz="0" w:space="0" w:color="auto"/>
                                                                        <w:left w:val="none" w:sz="0" w:space="0" w:color="auto"/>
                                                                        <w:bottom w:val="none" w:sz="0" w:space="0" w:color="auto"/>
                                                                        <w:right w:val="none" w:sz="0" w:space="0" w:color="auto"/>
                                                                      </w:divBdr>
                                                                      <w:divsChild>
                                                                        <w:div w:id="1536886964">
                                                                          <w:marLeft w:val="0"/>
                                                                          <w:marRight w:val="0"/>
                                                                          <w:marTop w:val="0"/>
                                                                          <w:marBottom w:val="0"/>
                                                                          <w:divBdr>
                                                                            <w:top w:val="none" w:sz="0" w:space="0" w:color="auto"/>
                                                                            <w:left w:val="none" w:sz="0" w:space="0" w:color="auto"/>
                                                                            <w:bottom w:val="none" w:sz="0" w:space="0" w:color="auto"/>
                                                                            <w:right w:val="none" w:sz="0" w:space="0" w:color="auto"/>
                                                                          </w:divBdr>
                                                                          <w:divsChild>
                                                                            <w:div w:id="1805391766">
                                                                              <w:marLeft w:val="0"/>
                                                                              <w:marRight w:val="0"/>
                                                                              <w:marTop w:val="0"/>
                                                                              <w:marBottom w:val="0"/>
                                                                              <w:divBdr>
                                                                                <w:top w:val="none" w:sz="0" w:space="0" w:color="auto"/>
                                                                                <w:left w:val="none" w:sz="0" w:space="0" w:color="auto"/>
                                                                                <w:bottom w:val="none" w:sz="0" w:space="0" w:color="auto"/>
                                                                                <w:right w:val="none" w:sz="0" w:space="0" w:color="auto"/>
                                                                              </w:divBdr>
                                                                              <w:divsChild>
                                                                                <w:div w:id="162603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www.vieetharmonie.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http://www.google.fr/imgres?q=lanore+editions&amp;um=1&amp;sa=N&amp;rlz=1W1MXGB_frMC524&amp;biw=1600&amp;bih=652&amp;hl=fr&amp;tbm=isch&amp;tbnid=cOQ2KO3oUIv6rM:&amp;imgrefurl=http://www.fernand-lanore.com/rayons/nouveautes.shtml&amp;docid=0NbbIDlRPtsNfM&amp;imgurl=http://www.fernand-lanore.com/images/logos/lanore_logo_in.gif&amp;w=195&amp;h=77&amp;ei=YeTTUbvaMoKJ0AX0vYGIBA&amp;zoom=1&amp;iact=rc&amp;page=1&amp;tbnh=61&amp;tbnw=156&amp;start=0&amp;ndsp=46&amp;ved=1t:429,r:38,s:0,i:202&amp;tx=47&amp;ty=39" TargetMode="External"/><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1048</Words>
  <Characters>5769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35</cp:revision>
  <cp:lastPrinted>2014-08-06T08:25:00Z</cp:lastPrinted>
  <dcterms:created xsi:type="dcterms:W3CDTF">2014-04-25T11:51:00Z</dcterms:created>
  <dcterms:modified xsi:type="dcterms:W3CDTF">2014-09-04T14:34:00Z</dcterms:modified>
</cp:coreProperties>
</file>