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1BD" w:rsidRDefault="00D46EE7" w:rsidP="008D6537">
      <w:pPr>
        <w:shd w:val="clear" w:color="auto" w:fill="FFFFFF"/>
        <w:jc w:val="center"/>
        <w:rPr>
          <w:rFonts w:ascii="Corbel" w:hAnsi="Corbel" w:cs="Arial"/>
          <w:noProof/>
          <w:sz w:val="24"/>
          <w:szCs w:val="24"/>
        </w:rPr>
      </w:pPr>
      <w:r>
        <w:rPr>
          <w:noProof/>
        </w:rPr>
        <w:drawing>
          <wp:inline distT="0" distB="0" distL="0" distR="0">
            <wp:extent cx="1666875" cy="1671000"/>
            <wp:effectExtent l="0" t="0" r="0" b="0"/>
            <wp:docPr id="9" name="Image 4" descr="Résultat de recherche d'images pour &quot;danielle massobrio macch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danielle massobrio macchi&quot;"/>
                    <pic:cNvPicPr>
                      <a:picLocks noChangeAspect="1" noChangeArrowheads="1"/>
                    </pic:cNvPicPr>
                  </pic:nvPicPr>
                  <pic:blipFill>
                    <a:blip r:embed="rId4" cstate="print"/>
                    <a:srcRect/>
                    <a:stretch>
                      <a:fillRect/>
                    </a:stretch>
                  </pic:blipFill>
                  <pic:spPr bwMode="auto">
                    <a:xfrm>
                      <a:off x="0" y="0"/>
                      <a:ext cx="1668275" cy="1672403"/>
                    </a:xfrm>
                    <a:prstGeom prst="rect">
                      <a:avLst/>
                    </a:prstGeom>
                    <a:noFill/>
                    <a:ln w="9525">
                      <a:noFill/>
                      <a:miter lim="800000"/>
                      <a:headEnd/>
                      <a:tailEnd/>
                    </a:ln>
                  </pic:spPr>
                </pic:pic>
              </a:graphicData>
            </a:graphic>
          </wp:inline>
        </w:drawing>
      </w:r>
    </w:p>
    <w:p w:rsidR="009821BD" w:rsidRPr="00096B2D" w:rsidRDefault="00AA2345" w:rsidP="009821BD">
      <w:pPr>
        <w:jc w:val="center"/>
        <w:rPr>
          <w:rFonts w:ascii="Corbel" w:hAnsi="Corbel"/>
          <w:b/>
          <w:bCs/>
          <w:color w:val="7030A0"/>
          <w:sz w:val="36"/>
          <w:szCs w:val="36"/>
        </w:rPr>
      </w:pPr>
      <w:r>
        <w:rPr>
          <w:rFonts w:ascii="Corbel" w:hAnsi="Corbel"/>
          <w:b/>
          <w:bCs/>
          <w:color w:val="7030A0"/>
          <w:sz w:val="36"/>
          <w:szCs w:val="36"/>
        </w:rPr>
        <w:t xml:space="preserve">  </w:t>
      </w:r>
      <w:r w:rsidR="008176A3">
        <w:rPr>
          <w:rFonts w:ascii="Corbel" w:hAnsi="Corbel"/>
          <w:b/>
          <w:bCs/>
          <w:color w:val="7030A0"/>
          <w:sz w:val="36"/>
          <w:szCs w:val="36"/>
        </w:rPr>
        <w:t xml:space="preserve"> </w:t>
      </w:r>
      <w:r w:rsidR="00D46EE7">
        <w:rPr>
          <w:rFonts w:ascii="Corbel" w:hAnsi="Corbel"/>
          <w:b/>
          <w:bCs/>
          <w:color w:val="7030A0"/>
          <w:sz w:val="36"/>
          <w:szCs w:val="36"/>
        </w:rPr>
        <w:t>Danielle MASSOBRIO MACCHI</w:t>
      </w:r>
    </w:p>
    <w:p w:rsidR="009821BD" w:rsidRPr="004F395C" w:rsidRDefault="00D46EE7" w:rsidP="00721B2B">
      <w:pPr>
        <w:jc w:val="center"/>
        <w:rPr>
          <w:rFonts w:ascii="Corbel" w:hAnsi="Corbel"/>
          <w:b/>
          <w:bCs/>
          <w:color w:val="7030A0"/>
          <w:sz w:val="28"/>
          <w:szCs w:val="28"/>
        </w:rPr>
      </w:pPr>
      <w:r w:rsidRPr="004F395C">
        <w:rPr>
          <w:rFonts w:ascii="Corbel" w:hAnsi="Corbel"/>
          <w:b/>
          <w:bCs/>
          <w:color w:val="7030A0"/>
          <w:sz w:val="28"/>
          <w:szCs w:val="28"/>
        </w:rPr>
        <w:t>Thérapeute - Ecrivain</w:t>
      </w:r>
    </w:p>
    <w:p w:rsidR="00647669" w:rsidRDefault="004E163E" w:rsidP="00FF680B">
      <w:pPr>
        <w:ind w:left="-142"/>
        <w:jc w:val="center"/>
        <w:rPr>
          <w:rFonts w:ascii="Copperplate Gothic Bold" w:hAnsi="Copperplate Gothic Bold"/>
          <w:sz w:val="22"/>
          <w:szCs w:val="22"/>
        </w:rPr>
      </w:pPr>
      <w:r w:rsidRPr="004B07E7">
        <w:rPr>
          <w:rFonts w:ascii="Copperplate Gothic Bold" w:hAnsi="Copperplate Gothic Bold"/>
          <w:i/>
          <w:sz w:val="22"/>
          <w:szCs w:val="22"/>
        </w:rPr>
        <w:t>Conférence</w:t>
      </w:r>
      <w:r w:rsidRPr="00FF680B">
        <w:rPr>
          <w:rFonts w:ascii="Copperplate Gothic Bold" w:hAnsi="Copperplate Gothic Bold"/>
          <w:sz w:val="22"/>
          <w:szCs w:val="22"/>
        </w:rPr>
        <w:t xml:space="preserve"> « Comment retrouver </w:t>
      </w:r>
    </w:p>
    <w:p w:rsidR="00FF680B" w:rsidRPr="00FF680B" w:rsidRDefault="004E163E" w:rsidP="00FF680B">
      <w:pPr>
        <w:ind w:left="-142"/>
        <w:jc w:val="center"/>
        <w:rPr>
          <w:rFonts w:ascii="Copperplate Gothic Bold" w:hAnsi="Copperplate Gothic Bold"/>
          <w:b/>
          <w:color w:val="FF0000"/>
          <w:sz w:val="22"/>
          <w:szCs w:val="22"/>
        </w:rPr>
      </w:pPr>
      <w:proofErr w:type="gramStart"/>
      <w:r w:rsidRPr="00FF680B">
        <w:rPr>
          <w:rFonts w:ascii="Copperplate Gothic Bold" w:hAnsi="Copperplate Gothic Bold"/>
          <w:sz w:val="22"/>
          <w:szCs w:val="22"/>
        </w:rPr>
        <w:t>et</w:t>
      </w:r>
      <w:proofErr w:type="gramEnd"/>
      <w:r w:rsidRPr="00FF680B">
        <w:rPr>
          <w:rFonts w:ascii="Copperplate Gothic Bold" w:hAnsi="Copperplate Gothic Bold"/>
          <w:sz w:val="22"/>
          <w:szCs w:val="22"/>
        </w:rPr>
        <w:t xml:space="preserve"> dénouer le fil de Soi ? »</w:t>
      </w:r>
    </w:p>
    <w:p w:rsidR="00D46EE7" w:rsidRPr="004F395C" w:rsidRDefault="00FF680B" w:rsidP="00AA2345">
      <w:pPr>
        <w:pStyle w:val="spip"/>
        <w:spacing w:before="0" w:beforeAutospacing="0" w:after="0" w:afterAutospacing="0" w:line="265" w:lineRule="atLeast"/>
        <w:ind w:left="284"/>
        <w:rPr>
          <w:rFonts w:asciiTheme="minorHAnsi" w:hAnsiTheme="minorHAnsi"/>
          <w:b/>
          <w:bCs/>
          <w:color w:val="215868" w:themeColor="accent5" w:themeShade="80"/>
          <w:sz w:val="28"/>
          <w:szCs w:val="28"/>
          <w:shd w:val="clear" w:color="auto" w:fill="FFFFFF"/>
        </w:rPr>
      </w:pPr>
      <w:r w:rsidRPr="004F395C">
        <w:rPr>
          <w:rFonts w:asciiTheme="minorHAnsi" w:hAnsiTheme="minorHAnsi" w:cs="Arial"/>
          <w:b/>
          <w:color w:val="215868" w:themeColor="accent5" w:themeShade="80"/>
          <w:sz w:val="28"/>
          <w:szCs w:val="28"/>
        </w:rPr>
        <w:t xml:space="preserve">Danièle </w:t>
      </w:r>
      <w:proofErr w:type="spellStart"/>
      <w:r w:rsidRPr="004F395C">
        <w:rPr>
          <w:rFonts w:asciiTheme="minorHAnsi" w:hAnsiTheme="minorHAnsi" w:cs="Arial"/>
          <w:b/>
          <w:color w:val="215868" w:themeColor="accent5" w:themeShade="80"/>
          <w:sz w:val="28"/>
          <w:szCs w:val="28"/>
        </w:rPr>
        <w:t>Massobrio</w:t>
      </w:r>
      <w:proofErr w:type="spellEnd"/>
      <w:r w:rsidRPr="004F395C">
        <w:rPr>
          <w:rFonts w:asciiTheme="minorHAnsi" w:hAnsiTheme="minorHAnsi" w:cs="Arial"/>
          <w:b/>
          <w:color w:val="215868" w:themeColor="accent5" w:themeShade="80"/>
          <w:sz w:val="28"/>
          <w:szCs w:val="28"/>
        </w:rPr>
        <w:t xml:space="preserve"> </w:t>
      </w:r>
      <w:proofErr w:type="spellStart"/>
      <w:r w:rsidRPr="004F395C">
        <w:rPr>
          <w:rFonts w:asciiTheme="minorHAnsi" w:hAnsiTheme="minorHAnsi" w:cs="Arial"/>
          <w:b/>
          <w:color w:val="215868" w:themeColor="accent5" w:themeShade="80"/>
          <w:sz w:val="28"/>
          <w:szCs w:val="28"/>
        </w:rPr>
        <w:t>Macchi</w:t>
      </w:r>
      <w:proofErr w:type="spellEnd"/>
      <w:r w:rsidRPr="004F395C">
        <w:rPr>
          <w:rFonts w:asciiTheme="minorHAnsi" w:hAnsiTheme="minorHAnsi" w:cs="Arial"/>
          <w:b/>
          <w:color w:val="215868" w:themeColor="accent5" w:themeShade="80"/>
          <w:sz w:val="28"/>
          <w:szCs w:val="28"/>
        </w:rPr>
        <w:t>, médecin, gynécologue spécialisée en approche énergétique et intégrative pour l'Énergie dans le maintien de la vie, de la santé, du bonheur et du bien-être.</w:t>
      </w:r>
    </w:p>
    <w:p w:rsidR="00721B2B" w:rsidRDefault="00721B2B" w:rsidP="00FF680B">
      <w:pPr>
        <w:jc w:val="center"/>
        <w:rPr>
          <w:rFonts w:ascii="Corbel" w:hAnsi="Corbel"/>
          <w:b/>
          <w:color w:val="215868" w:themeColor="accent5" w:themeShade="80"/>
          <w:kern w:val="0"/>
          <w:sz w:val="24"/>
          <w:szCs w:val="24"/>
        </w:rPr>
      </w:pPr>
      <w:r>
        <w:rPr>
          <w:rFonts w:ascii="Arial" w:hAnsi="Arial" w:cs="Arial"/>
          <w:noProof/>
          <w:color w:val="0000FF"/>
        </w:rPr>
        <w:drawing>
          <wp:inline distT="0" distB="0" distL="0" distR="0">
            <wp:extent cx="1600200" cy="1600200"/>
            <wp:effectExtent l="0" t="0" r="0" b="0"/>
            <wp:docPr id="11" name="Image 11" descr="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9507" cy="1639507"/>
                    </a:xfrm>
                    <a:prstGeom prst="rect">
                      <a:avLst/>
                    </a:prstGeom>
                    <a:noFill/>
                    <a:ln>
                      <a:noFill/>
                    </a:ln>
                  </pic:spPr>
                </pic:pic>
              </a:graphicData>
            </a:graphic>
          </wp:inline>
        </w:drawing>
      </w:r>
    </w:p>
    <w:p w:rsidR="00721B2B" w:rsidRPr="00096B2D" w:rsidRDefault="00721B2B" w:rsidP="00721B2B">
      <w:pPr>
        <w:jc w:val="center"/>
        <w:rPr>
          <w:rFonts w:ascii="Corbel" w:hAnsi="Corbel"/>
          <w:b/>
          <w:color w:val="7030A0"/>
          <w:kern w:val="0"/>
          <w:sz w:val="36"/>
          <w:szCs w:val="36"/>
        </w:rPr>
      </w:pPr>
      <w:r w:rsidRPr="00096B2D">
        <w:rPr>
          <w:rFonts w:ascii="Corbel" w:hAnsi="Corbel"/>
          <w:b/>
          <w:color w:val="7030A0"/>
          <w:kern w:val="0"/>
          <w:sz w:val="36"/>
          <w:szCs w:val="36"/>
        </w:rPr>
        <w:t>Françoise VREL</w:t>
      </w:r>
    </w:p>
    <w:p w:rsidR="00721B2B" w:rsidRDefault="00721B2B" w:rsidP="00721B2B">
      <w:pPr>
        <w:jc w:val="center"/>
        <w:rPr>
          <w:rFonts w:ascii="Corbel" w:hAnsi="Corbel" w:cs="Tahoma"/>
          <w:b/>
          <w:color w:val="7030A0"/>
          <w:sz w:val="28"/>
          <w:szCs w:val="28"/>
        </w:rPr>
      </w:pPr>
      <w:r w:rsidRPr="00530710">
        <w:rPr>
          <w:rFonts w:ascii="Corbel" w:hAnsi="Corbel"/>
          <w:b/>
          <w:color w:val="7030A0"/>
          <w:sz w:val="28"/>
          <w:szCs w:val="28"/>
        </w:rPr>
        <w:t>Psychanalyste</w:t>
      </w:r>
      <w:r w:rsidRPr="00096B2D">
        <w:rPr>
          <w:rFonts w:ascii="Corbel" w:hAnsi="Corbel"/>
          <w:b/>
          <w:i/>
          <w:color w:val="7030A0"/>
          <w:sz w:val="28"/>
          <w:szCs w:val="28"/>
        </w:rPr>
        <w:t xml:space="preserve"> en </w:t>
      </w:r>
      <w:proofErr w:type="spellStart"/>
      <w:r w:rsidRPr="00096B2D">
        <w:rPr>
          <w:rFonts w:ascii="Corbel" w:hAnsi="Corbel"/>
          <w:b/>
          <w:i/>
          <w:color w:val="7030A0"/>
          <w:sz w:val="28"/>
          <w:szCs w:val="28"/>
        </w:rPr>
        <w:t>transgénérationnel</w:t>
      </w:r>
      <w:proofErr w:type="spellEnd"/>
      <w:r w:rsidRPr="00096B2D">
        <w:rPr>
          <w:rFonts w:ascii="Corbel" w:hAnsi="Corbel" w:cs="Tahoma"/>
          <w:b/>
          <w:color w:val="7030A0"/>
          <w:sz w:val="28"/>
          <w:szCs w:val="28"/>
        </w:rPr>
        <w:t xml:space="preserve"> </w:t>
      </w:r>
    </w:p>
    <w:p w:rsidR="00481391" w:rsidRDefault="004E163E" w:rsidP="00392167">
      <w:pPr>
        <w:ind w:left="-142"/>
        <w:jc w:val="center"/>
        <w:rPr>
          <w:rFonts w:ascii="Copperplate Gothic Bold" w:hAnsi="Copperplate Gothic Bold"/>
          <w:sz w:val="22"/>
          <w:szCs w:val="22"/>
        </w:rPr>
      </w:pPr>
      <w:r w:rsidRPr="004B07E7">
        <w:rPr>
          <w:rFonts w:ascii="Copperplate Gothic Bold" w:hAnsi="Copperplate Gothic Bold"/>
          <w:i/>
          <w:sz w:val="22"/>
          <w:szCs w:val="22"/>
        </w:rPr>
        <w:t>Conférence</w:t>
      </w:r>
      <w:r w:rsidRPr="00FF680B">
        <w:rPr>
          <w:rFonts w:ascii="Copperplate Gothic Bold" w:hAnsi="Copperplate Gothic Bold"/>
          <w:sz w:val="22"/>
          <w:szCs w:val="22"/>
        </w:rPr>
        <w:t xml:space="preserve"> « Ste Thérèse est </w:t>
      </w:r>
    </w:p>
    <w:p w:rsidR="00721B2B" w:rsidRPr="00FF680B" w:rsidRDefault="004E163E" w:rsidP="00392167">
      <w:pPr>
        <w:ind w:left="-142"/>
        <w:jc w:val="center"/>
        <w:rPr>
          <w:rFonts w:ascii="Copperplate Gothic Bold" w:hAnsi="Copperplate Gothic Bold"/>
          <w:b/>
          <w:color w:val="FF0000"/>
          <w:sz w:val="22"/>
          <w:szCs w:val="22"/>
        </w:rPr>
      </w:pPr>
      <w:proofErr w:type="gramStart"/>
      <w:r w:rsidRPr="00FF680B">
        <w:rPr>
          <w:rFonts w:ascii="Copperplate Gothic Bold" w:hAnsi="Copperplate Gothic Bold"/>
          <w:sz w:val="22"/>
          <w:szCs w:val="22"/>
        </w:rPr>
        <w:t>une</w:t>
      </w:r>
      <w:proofErr w:type="gramEnd"/>
      <w:r w:rsidRPr="00FF680B">
        <w:rPr>
          <w:rFonts w:ascii="Copperplate Gothic Bold" w:hAnsi="Copperplate Gothic Bold"/>
          <w:sz w:val="22"/>
          <w:szCs w:val="22"/>
        </w:rPr>
        <w:t xml:space="preserve"> âme contemporaine »</w:t>
      </w:r>
    </w:p>
    <w:p w:rsidR="009821BD" w:rsidRPr="00FF680B" w:rsidRDefault="00AA2345" w:rsidP="00AA2345">
      <w:pPr>
        <w:ind w:left="284" w:hanging="171"/>
        <w:rPr>
          <w:rFonts w:asciiTheme="minorHAnsi" w:hAnsiTheme="minorHAnsi"/>
          <w:b/>
          <w:color w:val="215868" w:themeColor="accent5" w:themeShade="80"/>
          <w:sz w:val="28"/>
          <w:szCs w:val="28"/>
        </w:rPr>
      </w:pPr>
      <w:r>
        <w:rPr>
          <w:rFonts w:asciiTheme="minorHAnsi" w:hAnsiTheme="minorHAnsi"/>
          <w:b/>
          <w:color w:val="215868" w:themeColor="accent5" w:themeShade="80"/>
          <w:sz w:val="28"/>
          <w:szCs w:val="28"/>
        </w:rPr>
        <w:t xml:space="preserve">   </w:t>
      </w:r>
      <w:r w:rsidR="00721B2B" w:rsidRPr="00EE017C">
        <w:rPr>
          <w:rFonts w:asciiTheme="minorHAnsi" w:hAnsiTheme="minorHAnsi"/>
          <w:b/>
          <w:color w:val="215868" w:themeColor="accent5" w:themeShade="80"/>
          <w:sz w:val="28"/>
          <w:szCs w:val="28"/>
        </w:rPr>
        <w:t xml:space="preserve">Françoise </w:t>
      </w:r>
      <w:proofErr w:type="spellStart"/>
      <w:r w:rsidR="00721B2B" w:rsidRPr="00EE017C">
        <w:rPr>
          <w:rFonts w:asciiTheme="minorHAnsi" w:hAnsiTheme="minorHAnsi"/>
          <w:b/>
          <w:color w:val="215868" w:themeColor="accent5" w:themeShade="80"/>
          <w:sz w:val="28"/>
          <w:szCs w:val="28"/>
        </w:rPr>
        <w:t>Vrel</w:t>
      </w:r>
      <w:proofErr w:type="spellEnd"/>
      <w:r w:rsidR="00721B2B" w:rsidRPr="00EE017C">
        <w:rPr>
          <w:rFonts w:asciiTheme="minorHAnsi" w:hAnsiTheme="minorHAnsi"/>
          <w:b/>
          <w:color w:val="215868" w:themeColor="accent5" w:themeShade="80"/>
          <w:sz w:val="28"/>
          <w:szCs w:val="28"/>
        </w:rPr>
        <w:t xml:space="preserve"> a 25 ans de pratique, </w:t>
      </w:r>
      <w:r w:rsidR="00CD3D9B">
        <w:rPr>
          <w:rFonts w:asciiTheme="minorHAnsi" w:hAnsiTheme="minorHAnsi"/>
          <w:b/>
          <w:color w:val="215868" w:themeColor="accent5" w:themeShade="80"/>
          <w:sz w:val="28"/>
          <w:szCs w:val="28"/>
        </w:rPr>
        <w:t xml:space="preserve">                    </w:t>
      </w:r>
      <w:r w:rsidR="00721B2B" w:rsidRPr="00EE017C">
        <w:rPr>
          <w:rFonts w:asciiTheme="minorHAnsi" w:hAnsiTheme="minorHAnsi"/>
          <w:b/>
          <w:color w:val="215868" w:themeColor="accent5" w:themeShade="80"/>
          <w:sz w:val="28"/>
          <w:szCs w:val="28"/>
        </w:rPr>
        <w:t>spécialisée dans la relation d'</w:t>
      </w:r>
      <w:r w:rsidR="004916C9">
        <w:rPr>
          <w:rFonts w:asciiTheme="minorHAnsi" w:hAnsiTheme="minorHAnsi"/>
          <w:b/>
          <w:color w:val="215868" w:themeColor="accent5" w:themeShade="80"/>
          <w:sz w:val="28"/>
          <w:szCs w:val="28"/>
        </w:rPr>
        <w:t xml:space="preserve">aide aux couples en difficultés et la </w:t>
      </w:r>
      <w:r w:rsidR="00721B2B" w:rsidRPr="00EE017C">
        <w:rPr>
          <w:rFonts w:asciiTheme="minorHAnsi" w:hAnsiTheme="minorHAnsi"/>
          <w:b/>
          <w:color w:val="215868" w:themeColor="accent5" w:themeShade="80"/>
          <w:sz w:val="28"/>
          <w:szCs w:val="28"/>
        </w:rPr>
        <w:t xml:space="preserve"> communication non violente. </w:t>
      </w:r>
    </w:p>
    <w:p w:rsidR="00FF680B" w:rsidRDefault="00FF680B" w:rsidP="009821BD">
      <w:pPr>
        <w:pStyle w:val="spip"/>
        <w:spacing w:before="0" w:beforeAutospacing="0" w:after="0" w:afterAutospacing="0" w:line="265" w:lineRule="atLeast"/>
        <w:jc w:val="both"/>
        <w:rPr>
          <w:rFonts w:asciiTheme="minorHAnsi" w:hAnsiTheme="minorHAnsi"/>
          <w:b/>
          <w:bCs/>
          <w:color w:val="215868" w:themeColor="accent5" w:themeShade="80"/>
          <w:sz w:val="18"/>
          <w:szCs w:val="18"/>
          <w:shd w:val="clear" w:color="auto" w:fill="FFFFFF"/>
        </w:rPr>
      </w:pPr>
    </w:p>
    <w:p w:rsidR="00647669" w:rsidRDefault="00647669" w:rsidP="009821BD">
      <w:pPr>
        <w:pStyle w:val="spip"/>
        <w:spacing w:before="0" w:beforeAutospacing="0" w:after="0" w:afterAutospacing="0" w:line="265" w:lineRule="atLeast"/>
        <w:jc w:val="both"/>
        <w:rPr>
          <w:rFonts w:asciiTheme="minorHAnsi" w:hAnsiTheme="minorHAnsi"/>
          <w:b/>
          <w:bCs/>
          <w:color w:val="215868" w:themeColor="accent5" w:themeShade="80"/>
          <w:sz w:val="18"/>
          <w:szCs w:val="18"/>
          <w:shd w:val="clear" w:color="auto" w:fill="FFFFFF"/>
        </w:rPr>
      </w:pPr>
    </w:p>
    <w:p w:rsidR="00FF680B" w:rsidRPr="00694D04" w:rsidRDefault="00FF680B" w:rsidP="009821BD">
      <w:pPr>
        <w:pStyle w:val="spip"/>
        <w:spacing w:before="0" w:beforeAutospacing="0" w:after="0" w:afterAutospacing="0" w:line="265" w:lineRule="atLeast"/>
        <w:jc w:val="both"/>
        <w:rPr>
          <w:rFonts w:asciiTheme="minorHAnsi" w:hAnsiTheme="minorHAnsi"/>
          <w:b/>
          <w:bCs/>
          <w:color w:val="215868" w:themeColor="accent5" w:themeShade="80"/>
          <w:sz w:val="18"/>
          <w:szCs w:val="18"/>
          <w:shd w:val="clear" w:color="auto" w:fill="FFFFFF"/>
        </w:rPr>
      </w:pPr>
    </w:p>
    <w:p w:rsidR="00D46EE7" w:rsidRDefault="00D46EE7" w:rsidP="00D46EE7">
      <w:pPr>
        <w:jc w:val="center"/>
        <w:rPr>
          <w:rFonts w:ascii="Corbel" w:hAnsi="Corbel"/>
          <w:b/>
          <w:color w:val="215868" w:themeColor="accent5" w:themeShade="80"/>
          <w:kern w:val="0"/>
          <w:sz w:val="24"/>
          <w:szCs w:val="24"/>
        </w:rPr>
      </w:pPr>
      <w:r>
        <w:rPr>
          <w:noProof/>
        </w:rPr>
        <w:drawing>
          <wp:inline distT="0" distB="0" distL="0" distR="0">
            <wp:extent cx="2019300" cy="1711424"/>
            <wp:effectExtent l="19050" t="0" r="0" b="0"/>
            <wp:docPr id="8" name="Image 1" descr="Résultat de recherche d'images pour &quot;marie noelle mast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arie noelle maston&quot;"/>
                    <pic:cNvPicPr>
                      <a:picLocks noChangeAspect="1" noChangeArrowheads="1"/>
                    </pic:cNvPicPr>
                  </pic:nvPicPr>
                  <pic:blipFill>
                    <a:blip r:embed="rId7" cstate="print"/>
                    <a:srcRect/>
                    <a:stretch>
                      <a:fillRect/>
                    </a:stretch>
                  </pic:blipFill>
                  <pic:spPr bwMode="auto">
                    <a:xfrm>
                      <a:off x="0" y="0"/>
                      <a:ext cx="2021675" cy="1713437"/>
                    </a:xfrm>
                    <a:prstGeom prst="rect">
                      <a:avLst/>
                    </a:prstGeom>
                    <a:noFill/>
                    <a:ln w="9525">
                      <a:noFill/>
                      <a:miter lim="800000"/>
                      <a:headEnd/>
                      <a:tailEnd/>
                    </a:ln>
                  </pic:spPr>
                </pic:pic>
              </a:graphicData>
            </a:graphic>
          </wp:inline>
        </w:drawing>
      </w:r>
    </w:p>
    <w:p w:rsidR="009821BD" w:rsidRPr="00096B2D" w:rsidRDefault="00D46EE7" w:rsidP="009821BD">
      <w:pPr>
        <w:jc w:val="center"/>
        <w:rPr>
          <w:rFonts w:ascii="Corbel" w:hAnsi="Corbel"/>
          <w:b/>
          <w:color w:val="7030A0"/>
          <w:kern w:val="0"/>
          <w:sz w:val="36"/>
          <w:szCs w:val="36"/>
        </w:rPr>
      </w:pPr>
      <w:r>
        <w:rPr>
          <w:rFonts w:ascii="Corbel" w:hAnsi="Corbel"/>
          <w:b/>
          <w:color w:val="7030A0"/>
          <w:kern w:val="0"/>
          <w:sz w:val="36"/>
          <w:szCs w:val="36"/>
        </w:rPr>
        <w:t>Marie Noëlle MASTON</w:t>
      </w:r>
    </w:p>
    <w:p w:rsidR="009821BD" w:rsidRPr="00FF680B" w:rsidRDefault="00D46EE7" w:rsidP="009821BD">
      <w:pPr>
        <w:jc w:val="center"/>
        <w:rPr>
          <w:rFonts w:ascii="Corbel" w:hAnsi="Corbel" w:cs="Tahoma"/>
          <w:b/>
          <w:color w:val="7030A0"/>
          <w:sz w:val="28"/>
          <w:szCs w:val="28"/>
        </w:rPr>
      </w:pPr>
      <w:r w:rsidRPr="00FF680B">
        <w:rPr>
          <w:rFonts w:ascii="Corbel" w:hAnsi="Corbel"/>
          <w:b/>
          <w:color w:val="7030A0"/>
          <w:sz w:val="28"/>
          <w:szCs w:val="28"/>
        </w:rPr>
        <w:t xml:space="preserve">Psychologue - </w:t>
      </w:r>
      <w:r w:rsidR="009821BD" w:rsidRPr="00FF680B">
        <w:rPr>
          <w:rFonts w:ascii="Corbel" w:hAnsi="Corbel"/>
          <w:b/>
          <w:color w:val="7030A0"/>
          <w:sz w:val="28"/>
          <w:szCs w:val="28"/>
        </w:rPr>
        <w:t>Psych</w:t>
      </w:r>
      <w:r w:rsidRPr="00FF680B">
        <w:rPr>
          <w:rFonts w:ascii="Corbel" w:hAnsi="Corbel"/>
          <w:b/>
          <w:color w:val="7030A0"/>
          <w:sz w:val="28"/>
          <w:szCs w:val="28"/>
        </w:rPr>
        <w:t>othérapeute</w:t>
      </w:r>
    </w:p>
    <w:p w:rsidR="00AA2345" w:rsidRDefault="004E163E" w:rsidP="004E163E">
      <w:pPr>
        <w:ind w:left="-142"/>
        <w:jc w:val="center"/>
        <w:rPr>
          <w:rFonts w:ascii="Copperplate Gothic Bold" w:hAnsi="Copperplate Gothic Bold"/>
          <w:sz w:val="22"/>
          <w:szCs w:val="22"/>
        </w:rPr>
      </w:pPr>
      <w:r w:rsidRPr="004B07E7">
        <w:rPr>
          <w:rFonts w:ascii="Copperplate Gothic Bold" w:hAnsi="Copperplate Gothic Bold"/>
          <w:i/>
          <w:sz w:val="22"/>
          <w:szCs w:val="22"/>
        </w:rPr>
        <w:t>Conférence</w:t>
      </w:r>
      <w:r w:rsidRPr="00FF680B">
        <w:rPr>
          <w:rFonts w:ascii="Copperplate Gothic Bold" w:hAnsi="Copperplate Gothic Bold"/>
          <w:sz w:val="22"/>
          <w:szCs w:val="22"/>
        </w:rPr>
        <w:t xml:space="preserve"> </w:t>
      </w:r>
      <w:r w:rsidR="004B07E7">
        <w:rPr>
          <w:rFonts w:ascii="Copperplate Gothic Bold" w:hAnsi="Copperplate Gothic Bold"/>
          <w:sz w:val="22"/>
          <w:szCs w:val="22"/>
        </w:rPr>
        <w:t xml:space="preserve">« Attachement -Détachement </w:t>
      </w:r>
      <w:r w:rsidRPr="00FF680B">
        <w:rPr>
          <w:rFonts w:ascii="Copperplate Gothic Bold" w:hAnsi="Copperplate Gothic Bold"/>
          <w:sz w:val="22"/>
          <w:szCs w:val="22"/>
        </w:rPr>
        <w:t xml:space="preserve"> </w:t>
      </w:r>
    </w:p>
    <w:p w:rsidR="009821BD" w:rsidRPr="00FF680B" w:rsidRDefault="00AA2345" w:rsidP="004E163E">
      <w:pPr>
        <w:ind w:left="-142"/>
        <w:jc w:val="center"/>
        <w:rPr>
          <w:rFonts w:ascii="Copperplate Gothic Bold" w:hAnsi="Copperplate Gothic Bold"/>
          <w:b/>
          <w:color w:val="FF0000"/>
          <w:sz w:val="22"/>
          <w:szCs w:val="22"/>
        </w:rPr>
      </w:pPr>
      <w:r>
        <w:rPr>
          <w:rFonts w:ascii="Copperplate Gothic Bold" w:hAnsi="Copperplate Gothic Bold"/>
          <w:sz w:val="22"/>
          <w:szCs w:val="22"/>
        </w:rPr>
        <w:t>M</w:t>
      </w:r>
      <w:r w:rsidR="004E163E" w:rsidRPr="00FF680B">
        <w:rPr>
          <w:rFonts w:ascii="Copperplate Gothic Bold" w:hAnsi="Copperplate Gothic Bold"/>
          <w:sz w:val="22"/>
          <w:szCs w:val="22"/>
        </w:rPr>
        <w:t>ourir vivant »</w:t>
      </w:r>
    </w:p>
    <w:p w:rsidR="00FF680B" w:rsidRDefault="00FF680B" w:rsidP="00FF680B">
      <w:pPr>
        <w:ind w:left="-142"/>
        <w:rPr>
          <w:rFonts w:asciiTheme="minorHAnsi" w:hAnsiTheme="minorHAnsi"/>
          <w:b/>
          <w:color w:val="215868" w:themeColor="accent5" w:themeShade="80"/>
          <w:sz w:val="28"/>
          <w:szCs w:val="28"/>
        </w:rPr>
      </w:pPr>
      <w:r w:rsidRPr="00FF680B">
        <w:rPr>
          <w:rFonts w:asciiTheme="minorHAnsi" w:hAnsiTheme="minorHAnsi"/>
          <w:b/>
          <w:color w:val="215868" w:themeColor="accent5" w:themeShade="80"/>
          <w:sz w:val="28"/>
          <w:szCs w:val="28"/>
        </w:rPr>
        <w:t xml:space="preserve">Marie-Noëlle </w:t>
      </w:r>
      <w:proofErr w:type="spellStart"/>
      <w:r w:rsidRPr="00FF680B">
        <w:rPr>
          <w:rFonts w:asciiTheme="minorHAnsi" w:hAnsiTheme="minorHAnsi"/>
          <w:b/>
          <w:color w:val="215868" w:themeColor="accent5" w:themeShade="80"/>
          <w:sz w:val="28"/>
          <w:szCs w:val="28"/>
        </w:rPr>
        <w:t>Maston-Lerat</w:t>
      </w:r>
      <w:proofErr w:type="spellEnd"/>
      <w:r w:rsidRPr="00FF680B">
        <w:rPr>
          <w:rFonts w:asciiTheme="minorHAnsi" w:hAnsiTheme="minorHAnsi"/>
          <w:b/>
          <w:color w:val="215868" w:themeColor="accent5" w:themeShade="80"/>
          <w:sz w:val="28"/>
          <w:szCs w:val="28"/>
        </w:rPr>
        <w:t xml:space="preserve"> est psychologue clinicienne depuis plus de vingt-cinq ans. </w:t>
      </w:r>
    </w:p>
    <w:p w:rsidR="00D46EE7" w:rsidRPr="00FF680B" w:rsidRDefault="00FF680B" w:rsidP="00FF680B">
      <w:pPr>
        <w:ind w:left="-142"/>
        <w:rPr>
          <w:rFonts w:asciiTheme="minorHAnsi" w:hAnsiTheme="minorHAnsi"/>
          <w:b/>
          <w:color w:val="215868" w:themeColor="accent5" w:themeShade="80"/>
          <w:sz w:val="28"/>
          <w:szCs w:val="28"/>
        </w:rPr>
      </w:pPr>
      <w:r w:rsidRPr="00FF680B">
        <w:rPr>
          <w:rFonts w:asciiTheme="minorHAnsi" w:hAnsiTheme="minorHAnsi"/>
          <w:b/>
          <w:color w:val="215868" w:themeColor="accent5" w:themeShade="80"/>
          <w:sz w:val="28"/>
          <w:szCs w:val="28"/>
        </w:rPr>
        <w:t xml:space="preserve">Elle s’est spécialisée en </w:t>
      </w:r>
      <w:proofErr w:type="spellStart"/>
      <w:r w:rsidRPr="00FF680B">
        <w:rPr>
          <w:rFonts w:asciiTheme="minorHAnsi" w:hAnsiTheme="minorHAnsi"/>
          <w:b/>
          <w:color w:val="215868" w:themeColor="accent5" w:themeShade="80"/>
          <w:sz w:val="28"/>
          <w:szCs w:val="28"/>
        </w:rPr>
        <w:t>psychogénéalogie</w:t>
      </w:r>
      <w:proofErr w:type="spellEnd"/>
      <w:r w:rsidRPr="00FF680B">
        <w:rPr>
          <w:rFonts w:asciiTheme="minorHAnsi" w:hAnsiTheme="minorHAnsi"/>
          <w:b/>
          <w:color w:val="215868" w:themeColor="accent5" w:themeShade="80"/>
          <w:sz w:val="28"/>
          <w:szCs w:val="28"/>
        </w:rPr>
        <w:t xml:space="preserve"> et en haptonomie et exerce en tant que psychothérapeute, formatrice et conférencière.</w:t>
      </w:r>
    </w:p>
    <w:p w:rsidR="00D46EE7" w:rsidRPr="00FF680B" w:rsidRDefault="00D46EE7" w:rsidP="00FF680B">
      <w:pPr>
        <w:ind w:left="-142"/>
        <w:rPr>
          <w:rFonts w:asciiTheme="minorHAnsi" w:hAnsiTheme="minorHAnsi"/>
          <w:b/>
          <w:color w:val="215868" w:themeColor="accent5" w:themeShade="80"/>
          <w:sz w:val="28"/>
          <w:szCs w:val="28"/>
        </w:rPr>
      </w:pPr>
    </w:p>
    <w:p w:rsidR="00D46EE7" w:rsidRDefault="00D46EE7" w:rsidP="009821BD">
      <w:pPr>
        <w:ind w:left="-142"/>
        <w:rPr>
          <w:rFonts w:asciiTheme="minorHAnsi" w:hAnsiTheme="minorHAnsi"/>
          <w:b/>
          <w:color w:val="215868" w:themeColor="accent5" w:themeShade="80"/>
          <w:sz w:val="28"/>
          <w:szCs w:val="28"/>
        </w:rPr>
      </w:pPr>
    </w:p>
    <w:p w:rsidR="00721B2B" w:rsidRDefault="00721B2B" w:rsidP="009821BD">
      <w:pPr>
        <w:ind w:left="-142"/>
        <w:rPr>
          <w:rFonts w:asciiTheme="minorHAnsi" w:hAnsiTheme="minorHAnsi"/>
          <w:b/>
          <w:color w:val="215868" w:themeColor="accent5" w:themeShade="80"/>
          <w:sz w:val="28"/>
          <w:szCs w:val="28"/>
        </w:rPr>
      </w:pPr>
    </w:p>
    <w:p w:rsidR="00721B2B" w:rsidRPr="00EE017C" w:rsidRDefault="00721B2B" w:rsidP="009821BD">
      <w:pPr>
        <w:ind w:left="-142"/>
        <w:rPr>
          <w:rFonts w:asciiTheme="minorHAnsi" w:hAnsiTheme="minorHAnsi"/>
          <w:b/>
          <w:color w:val="215868" w:themeColor="accent5" w:themeShade="80"/>
          <w:sz w:val="28"/>
          <w:szCs w:val="28"/>
        </w:rPr>
      </w:pPr>
    </w:p>
    <w:p w:rsidR="009821BD" w:rsidRDefault="009821BD" w:rsidP="009821BD">
      <w:pPr>
        <w:ind w:left="-142"/>
        <w:rPr>
          <w:rFonts w:asciiTheme="minorHAnsi" w:hAnsiTheme="minorHAnsi"/>
          <w:b/>
          <w:color w:val="215868" w:themeColor="accent5" w:themeShade="80"/>
          <w:sz w:val="24"/>
          <w:szCs w:val="24"/>
        </w:rPr>
      </w:pPr>
    </w:p>
    <w:p w:rsidR="009821BD" w:rsidRDefault="009821BD" w:rsidP="009821BD">
      <w:pPr>
        <w:ind w:left="-142"/>
        <w:rPr>
          <w:rFonts w:asciiTheme="minorHAnsi" w:hAnsiTheme="minorHAnsi"/>
          <w:b/>
          <w:color w:val="215868" w:themeColor="accent5" w:themeShade="80"/>
          <w:sz w:val="24"/>
          <w:szCs w:val="24"/>
        </w:rPr>
      </w:pPr>
    </w:p>
    <w:p w:rsidR="009821BD" w:rsidRDefault="009821BD" w:rsidP="009821BD">
      <w:pPr>
        <w:ind w:left="-142"/>
        <w:rPr>
          <w:rFonts w:asciiTheme="minorHAnsi" w:hAnsiTheme="minorHAnsi"/>
          <w:b/>
          <w:color w:val="215868" w:themeColor="accent5" w:themeShade="80"/>
          <w:sz w:val="24"/>
          <w:szCs w:val="24"/>
        </w:rPr>
      </w:pPr>
    </w:p>
    <w:p w:rsidR="009821BD" w:rsidRDefault="009821BD" w:rsidP="009821BD">
      <w:pPr>
        <w:ind w:left="-142"/>
        <w:rPr>
          <w:rFonts w:asciiTheme="minorHAnsi" w:hAnsiTheme="minorHAnsi"/>
          <w:b/>
          <w:color w:val="215868" w:themeColor="accent5" w:themeShade="80"/>
          <w:sz w:val="24"/>
          <w:szCs w:val="24"/>
        </w:rPr>
      </w:pPr>
    </w:p>
    <w:p w:rsidR="009821BD" w:rsidRDefault="009821BD" w:rsidP="009821BD">
      <w:pPr>
        <w:ind w:left="-142"/>
        <w:rPr>
          <w:rFonts w:asciiTheme="minorHAnsi" w:hAnsiTheme="minorHAnsi"/>
          <w:b/>
          <w:color w:val="215868" w:themeColor="accent5" w:themeShade="80"/>
          <w:sz w:val="24"/>
          <w:szCs w:val="24"/>
        </w:rPr>
      </w:pPr>
    </w:p>
    <w:p w:rsidR="009821BD" w:rsidRDefault="009821BD" w:rsidP="009821BD">
      <w:pPr>
        <w:ind w:left="-142"/>
        <w:rPr>
          <w:rFonts w:asciiTheme="minorHAnsi" w:hAnsiTheme="minorHAnsi"/>
          <w:b/>
          <w:color w:val="215868" w:themeColor="accent5" w:themeShade="80"/>
          <w:sz w:val="24"/>
          <w:szCs w:val="24"/>
        </w:rPr>
      </w:pPr>
    </w:p>
    <w:p w:rsidR="00FF680B" w:rsidRDefault="00FF680B" w:rsidP="009821BD">
      <w:pPr>
        <w:ind w:left="-142"/>
        <w:rPr>
          <w:rFonts w:asciiTheme="minorHAnsi" w:hAnsiTheme="minorHAnsi"/>
          <w:b/>
          <w:color w:val="215868" w:themeColor="accent5" w:themeShade="80"/>
          <w:sz w:val="24"/>
          <w:szCs w:val="24"/>
        </w:rPr>
      </w:pPr>
    </w:p>
    <w:p w:rsidR="00FF680B" w:rsidRDefault="00FF680B" w:rsidP="009821BD">
      <w:pPr>
        <w:ind w:left="-142"/>
        <w:rPr>
          <w:rFonts w:asciiTheme="minorHAnsi" w:hAnsiTheme="minorHAnsi"/>
          <w:b/>
          <w:color w:val="215868" w:themeColor="accent5" w:themeShade="80"/>
          <w:sz w:val="24"/>
          <w:szCs w:val="24"/>
        </w:rPr>
      </w:pPr>
    </w:p>
    <w:p w:rsidR="00FF680B" w:rsidRDefault="00FF680B" w:rsidP="009821BD">
      <w:pPr>
        <w:ind w:left="-142"/>
        <w:rPr>
          <w:rFonts w:asciiTheme="minorHAnsi" w:hAnsiTheme="minorHAnsi"/>
          <w:b/>
          <w:color w:val="215868" w:themeColor="accent5" w:themeShade="80"/>
          <w:sz w:val="24"/>
          <w:szCs w:val="24"/>
        </w:rPr>
      </w:pPr>
    </w:p>
    <w:p w:rsidR="00FF680B" w:rsidRDefault="00FF680B" w:rsidP="009821BD">
      <w:pPr>
        <w:ind w:left="-142"/>
        <w:rPr>
          <w:rFonts w:asciiTheme="minorHAnsi" w:hAnsiTheme="minorHAnsi"/>
          <w:b/>
          <w:color w:val="215868" w:themeColor="accent5" w:themeShade="80"/>
          <w:sz w:val="24"/>
          <w:szCs w:val="24"/>
        </w:rPr>
      </w:pPr>
    </w:p>
    <w:p w:rsidR="00FF680B" w:rsidRDefault="00FF680B" w:rsidP="009821BD">
      <w:pPr>
        <w:ind w:left="-142"/>
        <w:rPr>
          <w:rFonts w:asciiTheme="minorHAnsi" w:hAnsiTheme="minorHAnsi"/>
          <w:b/>
          <w:color w:val="215868" w:themeColor="accent5" w:themeShade="80"/>
          <w:sz w:val="24"/>
          <w:szCs w:val="24"/>
        </w:rPr>
      </w:pPr>
    </w:p>
    <w:p w:rsidR="009821BD" w:rsidRDefault="009821BD" w:rsidP="009821BD">
      <w:pPr>
        <w:pStyle w:val="NormalWeb"/>
        <w:spacing w:before="0" w:beforeAutospacing="0" w:after="0" w:afterAutospacing="0"/>
        <w:jc w:val="center"/>
        <w:outlineLvl w:val="3"/>
        <w:rPr>
          <w:rFonts w:asciiTheme="minorHAnsi" w:hAnsiTheme="minorHAnsi"/>
          <w:b/>
          <w:bCs/>
          <w:i/>
          <w:iCs/>
          <w:sz w:val="22"/>
          <w:szCs w:val="22"/>
        </w:rPr>
      </w:pPr>
      <w:r w:rsidRPr="009821BD">
        <w:rPr>
          <w:rFonts w:asciiTheme="minorHAnsi" w:hAnsiTheme="minorHAnsi" w:cs="Arial"/>
          <w:noProof/>
        </w:rPr>
        <w:drawing>
          <wp:inline distT="0" distB="0" distL="0" distR="0">
            <wp:extent cx="2171700" cy="2901044"/>
            <wp:effectExtent l="19050" t="0" r="0" b="0"/>
            <wp:docPr id="2"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5231" cy="2959195"/>
                    </a:xfrm>
                    <a:prstGeom prst="rect">
                      <a:avLst/>
                    </a:prstGeom>
                    <a:noFill/>
                    <a:ln>
                      <a:noFill/>
                    </a:ln>
                  </pic:spPr>
                </pic:pic>
              </a:graphicData>
            </a:graphic>
          </wp:inline>
        </w:drawing>
      </w:r>
    </w:p>
    <w:p w:rsidR="009821BD" w:rsidRPr="00FF680B" w:rsidRDefault="009821BD" w:rsidP="009821BD">
      <w:pPr>
        <w:pStyle w:val="NormalWeb"/>
        <w:spacing w:before="0" w:beforeAutospacing="0" w:after="0" w:afterAutospacing="0"/>
        <w:jc w:val="center"/>
        <w:outlineLvl w:val="3"/>
        <w:rPr>
          <w:rFonts w:asciiTheme="minorHAnsi" w:hAnsiTheme="minorHAnsi"/>
          <w:b/>
          <w:bCs/>
          <w:iCs/>
          <w:color w:val="7030A0"/>
          <w:sz w:val="36"/>
          <w:szCs w:val="36"/>
        </w:rPr>
      </w:pPr>
      <w:proofErr w:type="spellStart"/>
      <w:r w:rsidRPr="00FF680B">
        <w:rPr>
          <w:rFonts w:asciiTheme="minorHAnsi" w:hAnsiTheme="minorHAnsi"/>
          <w:b/>
          <w:bCs/>
          <w:iCs/>
          <w:color w:val="7030A0"/>
          <w:sz w:val="36"/>
          <w:szCs w:val="36"/>
        </w:rPr>
        <w:t>Airald</w:t>
      </w:r>
      <w:proofErr w:type="spellEnd"/>
      <w:r w:rsidRPr="00FF680B">
        <w:rPr>
          <w:rFonts w:asciiTheme="minorHAnsi" w:hAnsiTheme="minorHAnsi"/>
          <w:b/>
          <w:bCs/>
          <w:iCs/>
          <w:color w:val="7030A0"/>
          <w:sz w:val="36"/>
          <w:szCs w:val="36"/>
        </w:rPr>
        <w:t xml:space="preserve"> GAGLIO</w:t>
      </w:r>
    </w:p>
    <w:p w:rsidR="009821BD" w:rsidRPr="00FF680B" w:rsidRDefault="009821BD" w:rsidP="009821BD">
      <w:pPr>
        <w:pStyle w:val="NormalWeb"/>
        <w:spacing w:before="0" w:beforeAutospacing="0" w:after="0" w:afterAutospacing="0"/>
        <w:jc w:val="center"/>
        <w:outlineLvl w:val="3"/>
        <w:rPr>
          <w:rFonts w:asciiTheme="minorHAnsi" w:hAnsiTheme="minorHAnsi"/>
          <w:b/>
          <w:bCs/>
          <w:iCs/>
          <w:color w:val="7030A0"/>
          <w:sz w:val="28"/>
          <w:szCs w:val="28"/>
        </w:rPr>
      </w:pPr>
      <w:r w:rsidRPr="00FF680B">
        <w:rPr>
          <w:rFonts w:asciiTheme="minorHAnsi" w:hAnsiTheme="minorHAnsi"/>
          <w:b/>
          <w:bCs/>
          <w:iCs/>
          <w:color w:val="7030A0"/>
          <w:sz w:val="28"/>
          <w:szCs w:val="28"/>
        </w:rPr>
        <w:t xml:space="preserve">Médium </w:t>
      </w:r>
      <w:r w:rsidRPr="000738B0">
        <w:rPr>
          <w:rFonts w:asciiTheme="minorHAnsi" w:hAnsiTheme="minorHAnsi"/>
          <w:b/>
          <w:bCs/>
          <w:i/>
          <w:iCs/>
          <w:color w:val="7030A0"/>
          <w:sz w:val="28"/>
          <w:szCs w:val="28"/>
        </w:rPr>
        <w:t>venant de Paris</w:t>
      </w:r>
    </w:p>
    <w:p w:rsidR="00FF680B" w:rsidRDefault="001B7221" w:rsidP="009821BD">
      <w:pPr>
        <w:pStyle w:val="NormalWeb"/>
        <w:spacing w:before="0" w:beforeAutospacing="0" w:after="0" w:afterAutospacing="0"/>
        <w:jc w:val="center"/>
        <w:outlineLvl w:val="3"/>
        <w:rPr>
          <w:rFonts w:ascii="Copperplate Gothic Bold" w:hAnsi="Copperplate Gothic Bold"/>
          <w:b/>
          <w:bCs/>
          <w:iCs/>
          <w:sz w:val="22"/>
          <w:szCs w:val="22"/>
        </w:rPr>
      </w:pPr>
      <w:r w:rsidRPr="001B7221">
        <w:rPr>
          <w:rFonts w:ascii="Copperplate Gothic Bold" w:hAnsi="Copperplate Gothic Bold"/>
          <w:b/>
          <w:bCs/>
          <w:iCs/>
          <w:sz w:val="22"/>
          <w:szCs w:val="22"/>
        </w:rPr>
        <w:t>Séances médiumniques en salle</w:t>
      </w:r>
    </w:p>
    <w:p w:rsidR="001B7221" w:rsidRPr="001B7221" w:rsidRDefault="001B7221" w:rsidP="009821BD">
      <w:pPr>
        <w:pStyle w:val="NormalWeb"/>
        <w:spacing w:before="0" w:beforeAutospacing="0" w:after="0" w:afterAutospacing="0"/>
        <w:jc w:val="center"/>
        <w:outlineLvl w:val="3"/>
        <w:rPr>
          <w:rFonts w:ascii="Copperplate Gothic Bold" w:hAnsi="Copperplate Gothic Bold"/>
          <w:b/>
          <w:bCs/>
          <w:iCs/>
          <w:sz w:val="22"/>
          <w:szCs w:val="22"/>
        </w:rPr>
      </w:pPr>
    </w:p>
    <w:p w:rsidR="00D54055" w:rsidRPr="00AA2345" w:rsidRDefault="009821BD" w:rsidP="009821BD">
      <w:pPr>
        <w:pBdr>
          <w:top w:val="single" w:sz="4" w:space="1" w:color="auto"/>
          <w:left w:val="single" w:sz="4" w:space="4" w:color="auto"/>
          <w:bottom w:val="single" w:sz="4" w:space="1" w:color="auto"/>
          <w:right w:val="single" w:sz="4" w:space="4" w:color="auto"/>
        </w:pBdr>
        <w:tabs>
          <w:tab w:val="left" w:pos="2235"/>
        </w:tabs>
        <w:rPr>
          <w:rFonts w:asciiTheme="minorHAnsi" w:hAnsiTheme="minorHAnsi" w:cs="Calibri"/>
          <w:b/>
          <w:color w:val="215868" w:themeColor="accent5" w:themeShade="80"/>
          <w:sz w:val="24"/>
          <w:szCs w:val="24"/>
        </w:rPr>
      </w:pPr>
      <w:proofErr w:type="spellStart"/>
      <w:r w:rsidRPr="00AA2345">
        <w:rPr>
          <w:rFonts w:asciiTheme="minorHAnsi" w:hAnsiTheme="minorHAnsi" w:cs="Calibri"/>
          <w:b/>
          <w:color w:val="215868" w:themeColor="accent5" w:themeShade="80"/>
          <w:sz w:val="24"/>
          <w:szCs w:val="24"/>
        </w:rPr>
        <w:t>Airald</w:t>
      </w:r>
      <w:proofErr w:type="spellEnd"/>
      <w:r w:rsidRPr="00AA2345">
        <w:rPr>
          <w:rFonts w:asciiTheme="minorHAnsi" w:hAnsiTheme="minorHAnsi" w:cs="Calibri"/>
          <w:b/>
          <w:color w:val="215868" w:themeColor="accent5" w:themeShade="80"/>
          <w:sz w:val="24"/>
          <w:szCs w:val="24"/>
        </w:rPr>
        <w:t xml:space="preserve"> a découvert son don médiumnique très jeune, par des intuitions, des rêves, </w:t>
      </w:r>
    </w:p>
    <w:p w:rsidR="00AA2345" w:rsidRDefault="009821BD" w:rsidP="009821BD">
      <w:pPr>
        <w:pBdr>
          <w:top w:val="single" w:sz="4" w:space="1" w:color="auto"/>
          <w:left w:val="single" w:sz="4" w:space="4" w:color="auto"/>
          <w:bottom w:val="single" w:sz="4" w:space="1" w:color="auto"/>
          <w:right w:val="single" w:sz="4" w:space="4" w:color="auto"/>
        </w:pBdr>
        <w:tabs>
          <w:tab w:val="left" w:pos="2235"/>
        </w:tabs>
        <w:rPr>
          <w:rFonts w:asciiTheme="minorHAnsi" w:hAnsiTheme="minorHAnsi" w:cs="Calibri"/>
          <w:b/>
          <w:color w:val="215868" w:themeColor="accent5" w:themeShade="80"/>
          <w:sz w:val="24"/>
          <w:szCs w:val="24"/>
        </w:rPr>
      </w:pPr>
      <w:proofErr w:type="gramStart"/>
      <w:r w:rsidRPr="00AA2345">
        <w:rPr>
          <w:rFonts w:asciiTheme="minorHAnsi" w:hAnsiTheme="minorHAnsi" w:cs="Calibri"/>
          <w:b/>
          <w:color w:val="215868" w:themeColor="accent5" w:themeShade="80"/>
          <w:sz w:val="24"/>
          <w:szCs w:val="24"/>
        </w:rPr>
        <w:t>qui</w:t>
      </w:r>
      <w:proofErr w:type="gramEnd"/>
      <w:r w:rsidRPr="00AA2345">
        <w:rPr>
          <w:rFonts w:asciiTheme="minorHAnsi" w:hAnsiTheme="minorHAnsi" w:cs="Calibri"/>
          <w:b/>
          <w:color w:val="215868" w:themeColor="accent5" w:themeShade="80"/>
          <w:sz w:val="24"/>
          <w:szCs w:val="24"/>
        </w:rPr>
        <w:t xml:space="preserve"> au fil du temps ont confirmé son aptitude.</w:t>
      </w:r>
    </w:p>
    <w:p w:rsidR="00AA2345" w:rsidRDefault="009821BD" w:rsidP="009821BD">
      <w:pPr>
        <w:pBdr>
          <w:top w:val="single" w:sz="4" w:space="1" w:color="auto"/>
          <w:left w:val="single" w:sz="4" w:space="4" w:color="auto"/>
          <w:bottom w:val="single" w:sz="4" w:space="1" w:color="auto"/>
          <w:right w:val="single" w:sz="4" w:space="4" w:color="auto"/>
        </w:pBdr>
        <w:tabs>
          <w:tab w:val="left" w:pos="2235"/>
        </w:tabs>
        <w:rPr>
          <w:rFonts w:asciiTheme="minorHAnsi" w:hAnsiTheme="minorHAnsi" w:cs="Calibri"/>
          <w:b/>
          <w:color w:val="215868" w:themeColor="accent5" w:themeShade="80"/>
          <w:sz w:val="24"/>
          <w:szCs w:val="24"/>
        </w:rPr>
      </w:pPr>
      <w:r w:rsidRPr="00AA2345">
        <w:rPr>
          <w:rFonts w:asciiTheme="minorHAnsi" w:hAnsiTheme="minorHAnsi" w:cs="Calibri"/>
          <w:b/>
          <w:color w:val="215868" w:themeColor="accent5" w:themeShade="80"/>
          <w:sz w:val="24"/>
          <w:szCs w:val="24"/>
        </w:rPr>
        <w:t xml:space="preserve">Sa mère avait également ce don. Après avoir </w:t>
      </w:r>
    </w:p>
    <w:p w:rsidR="00DB3BA5" w:rsidRDefault="009821BD" w:rsidP="009821BD">
      <w:pPr>
        <w:pBdr>
          <w:top w:val="single" w:sz="4" w:space="1" w:color="auto"/>
          <w:left w:val="single" w:sz="4" w:space="4" w:color="auto"/>
          <w:bottom w:val="single" w:sz="4" w:space="1" w:color="auto"/>
          <w:right w:val="single" w:sz="4" w:space="4" w:color="auto"/>
        </w:pBdr>
        <w:tabs>
          <w:tab w:val="left" w:pos="2235"/>
        </w:tabs>
        <w:rPr>
          <w:rFonts w:asciiTheme="minorHAnsi" w:hAnsiTheme="minorHAnsi" w:cs="Calibri"/>
          <w:b/>
          <w:color w:val="215868" w:themeColor="accent5" w:themeShade="80"/>
          <w:sz w:val="24"/>
          <w:szCs w:val="24"/>
        </w:rPr>
      </w:pPr>
      <w:proofErr w:type="gramStart"/>
      <w:r w:rsidRPr="00AA2345">
        <w:rPr>
          <w:rFonts w:asciiTheme="minorHAnsi" w:hAnsiTheme="minorHAnsi" w:cs="Calibri"/>
          <w:b/>
          <w:color w:val="215868" w:themeColor="accent5" w:themeShade="80"/>
          <w:sz w:val="24"/>
          <w:szCs w:val="24"/>
        </w:rPr>
        <w:t>testé</w:t>
      </w:r>
      <w:proofErr w:type="gramEnd"/>
      <w:r w:rsidRPr="00AA2345">
        <w:rPr>
          <w:rFonts w:asciiTheme="minorHAnsi" w:hAnsiTheme="minorHAnsi" w:cs="Calibri"/>
          <w:b/>
          <w:color w:val="215868" w:themeColor="accent5" w:themeShade="80"/>
          <w:sz w:val="24"/>
          <w:szCs w:val="24"/>
        </w:rPr>
        <w:t xml:space="preserve"> l’écriture automatique, il lui a été révélé l</w:t>
      </w:r>
    </w:p>
    <w:p w:rsidR="00AA2345" w:rsidRDefault="00DB3BA5" w:rsidP="009821BD">
      <w:pPr>
        <w:pBdr>
          <w:top w:val="single" w:sz="4" w:space="1" w:color="auto"/>
          <w:left w:val="single" w:sz="4" w:space="4" w:color="auto"/>
          <w:bottom w:val="single" w:sz="4" w:space="1" w:color="auto"/>
          <w:right w:val="single" w:sz="4" w:space="4" w:color="auto"/>
        </w:pBdr>
        <w:tabs>
          <w:tab w:val="left" w:pos="2235"/>
        </w:tabs>
        <w:rPr>
          <w:rFonts w:asciiTheme="minorHAnsi" w:hAnsiTheme="minorHAnsi" w:cs="Calibri"/>
          <w:b/>
          <w:color w:val="215868" w:themeColor="accent5" w:themeShade="80"/>
          <w:sz w:val="24"/>
          <w:szCs w:val="24"/>
        </w:rPr>
      </w:pPr>
      <w:proofErr w:type="gramStart"/>
      <w:r>
        <w:rPr>
          <w:rFonts w:asciiTheme="minorHAnsi" w:hAnsiTheme="minorHAnsi" w:cs="Calibri"/>
          <w:b/>
          <w:color w:val="215868" w:themeColor="accent5" w:themeShade="80"/>
          <w:sz w:val="24"/>
          <w:szCs w:val="24"/>
        </w:rPr>
        <w:t>l</w:t>
      </w:r>
      <w:r w:rsidR="009821BD" w:rsidRPr="00AA2345">
        <w:rPr>
          <w:rFonts w:asciiTheme="minorHAnsi" w:hAnsiTheme="minorHAnsi" w:cs="Calibri"/>
          <w:b/>
          <w:color w:val="215868" w:themeColor="accent5" w:themeShade="80"/>
          <w:sz w:val="24"/>
          <w:szCs w:val="24"/>
        </w:rPr>
        <w:t>a</w:t>
      </w:r>
      <w:proofErr w:type="gramEnd"/>
      <w:r w:rsidR="009821BD" w:rsidRPr="00AA2345">
        <w:rPr>
          <w:rFonts w:asciiTheme="minorHAnsi" w:hAnsiTheme="minorHAnsi" w:cs="Calibri"/>
          <w:b/>
          <w:color w:val="215868" w:themeColor="accent5" w:themeShade="80"/>
          <w:sz w:val="24"/>
          <w:szCs w:val="24"/>
        </w:rPr>
        <w:t xml:space="preserve"> </w:t>
      </w:r>
      <w:r>
        <w:rPr>
          <w:rFonts w:asciiTheme="minorHAnsi" w:hAnsiTheme="minorHAnsi" w:cs="Calibri"/>
          <w:b/>
          <w:color w:val="215868" w:themeColor="accent5" w:themeShade="80"/>
          <w:sz w:val="24"/>
          <w:szCs w:val="24"/>
        </w:rPr>
        <w:t>m</w:t>
      </w:r>
      <w:r w:rsidR="009821BD" w:rsidRPr="00AA2345">
        <w:rPr>
          <w:rFonts w:asciiTheme="minorHAnsi" w:hAnsiTheme="minorHAnsi" w:cs="Calibri"/>
          <w:b/>
          <w:color w:val="215868" w:themeColor="accent5" w:themeShade="80"/>
          <w:sz w:val="24"/>
          <w:szCs w:val="24"/>
        </w:rPr>
        <w:t xml:space="preserve">ission de se consacrer pleinement à tourner </w:t>
      </w:r>
    </w:p>
    <w:p w:rsidR="009821BD" w:rsidRPr="00AA2345" w:rsidRDefault="009821BD" w:rsidP="009821BD">
      <w:pPr>
        <w:pBdr>
          <w:top w:val="single" w:sz="4" w:space="1" w:color="auto"/>
          <w:left w:val="single" w:sz="4" w:space="4" w:color="auto"/>
          <w:bottom w:val="single" w:sz="4" w:space="1" w:color="auto"/>
          <w:right w:val="single" w:sz="4" w:space="4" w:color="auto"/>
        </w:pBdr>
        <w:tabs>
          <w:tab w:val="left" w:pos="2235"/>
        </w:tabs>
        <w:rPr>
          <w:rFonts w:asciiTheme="minorHAnsi" w:hAnsiTheme="minorHAnsi"/>
          <w:b/>
          <w:i/>
          <w:color w:val="215868" w:themeColor="accent5" w:themeShade="80"/>
          <w:sz w:val="24"/>
          <w:szCs w:val="24"/>
        </w:rPr>
      </w:pPr>
      <w:proofErr w:type="gramStart"/>
      <w:r w:rsidRPr="00AA2345">
        <w:rPr>
          <w:rFonts w:asciiTheme="minorHAnsi" w:hAnsiTheme="minorHAnsi" w:cs="Calibri"/>
          <w:b/>
          <w:color w:val="215868" w:themeColor="accent5" w:themeShade="80"/>
          <w:sz w:val="24"/>
          <w:szCs w:val="24"/>
        </w:rPr>
        <w:t>son</w:t>
      </w:r>
      <w:proofErr w:type="gramEnd"/>
      <w:r w:rsidRPr="00AA2345">
        <w:rPr>
          <w:rFonts w:asciiTheme="minorHAnsi" w:hAnsiTheme="minorHAnsi" w:cs="Calibri"/>
          <w:b/>
          <w:color w:val="215868" w:themeColor="accent5" w:themeShade="80"/>
          <w:sz w:val="24"/>
          <w:szCs w:val="24"/>
        </w:rPr>
        <w:t xml:space="preserve"> regard vers les autres, guider et réconforter.</w:t>
      </w:r>
    </w:p>
    <w:p w:rsidR="001440C5" w:rsidRPr="00AA2345" w:rsidRDefault="009821BD" w:rsidP="0039216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heme="minorHAnsi" w:hAnsiTheme="minorHAnsi"/>
          <w:b/>
          <w:color w:val="E36C0A" w:themeColor="accent6" w:themeShade="BF"/>
          <w:sz w:val="24"/>
          <w:szCs w:val="24"/>
        </w:rPr>
      </w:pPr>
      <w:r w:rsidRPr="00AA2345">
        <w:rPr>
          <w:rFonts w:asciiTheme="minorHAnsi" w:hAnsiTheme="minorHAnsi"/>
          <w:b/>
          <w:color w:val="E36C0A" w:themeColor="accent6" w:themeShade="BF"/>
          <w:sz w:val="24"/>
          <w:szCs w:val="24"/>
        </w:rPr>
        <w:t xml:space="preserve">Pour les </w:t>
      </w:r>
      <w:proofErr w:type="spellStart"/>
      <w:r w:rsidRPr="00AA2345">
        <w:rPr>
          <w:rFonts w:asciiTheme="minorHAnsi" w:hAnsiTheme="minorHAnsi"/>
          <w:b/>
          <w:color w:val="E36C0A" w:themeColor="accent6" w:themeShade="BF"/>
          <w:sz w:val="24"/>
          <w:szCs w:val="24"/>
        </w:rPr>
        <w:t>rv</w:t>
      </w:r>
      <w:proofErr w:type="spellEnd"/>
      <w:r w:rsidR="00392167" w:rsidRPr="00AA2345">
        <w:rPr>
          <w:rFonts w:asciiTheme="minorHAnsi" w:hAnsiTheme="minorHAnsi"/>
          <w:b/>
          <w:color w:val="E36C0A" w:themeColor="accent6" w:themeShade="BF"/>
          <w:sz w:val="24"/>
          <w:szCs w:val="24"/>
        </w:rPr>
        <w:t xml:space="preserve"> privés :   nous contacte</w:t>
      </w:r>
      <w:r w:rsidR="002231A3" w:rsidRPr="00AA2345">
        <w:rPr>
          <w:rFonts w:asciiTheme="minorHAnsi" w:hAnsiTheme="minorHAnsi"/>
          <w:b/>
          <w:color w:val="E36C0A" w:themeColor="accent6" w:themeShade="BF"/>
          <w:sz w:val="24"/>
          <w:szCs w:val="24"/>
        </w:rPr>
        <w:t>r svp</w:t>
      </w:r>
    </w:p>
    <w:p w:rsidR="00392167" w:rsidRDefault="00392167" w:rsidP="009821BD">
      <w:pPr>
        <w:pBdr>
          <w:bottom w:val="dotted" w:sz="24" w:space="1" w:color="auto"/>
        </w:pBdr>
        <w:jc w:val="both"/>
        <w:rPr>
          <w:rFonts w:asciiTheme="minorHAnsi" w:hAnsiTheme="minorHAnsi" w:cs="Arial"/>
          <w:b/>
          <w:color w:val="3C5A76"/>
          <w:sz w:val="18"/>
          <w:szCs w:val="18"/>
        </w:rPr>
      </w:pPr>
    </w:p>
    <w:p w:rsidR="00392167" w:rsidRDefault="00392167" w:rsidP="009821BD">
      <w:pPr>
        <w:pBdr>
          <w:bottom w:val="dotted" w:sz="24" w:space="1" w:color="auto"/>
        </w:pBdr>
        <w:jc w:val="both"/>
        <w:rPr>
          <w:rFonts w:asciiTheme="minorHAnsi" w:hAnsiTheme="minorHAnsi" w:cs="Arial"/>
          <w:b/>
          <w:color w:val="3C5A76"/>
          <w:sz w:val="18"/>
          <w:szCs w:val="18"/>
        </w:rPr>
      </w:pPr>
    </w:p>
    <w:p w:rsidR="001B7221" w:rsidRDefault="001B7221" w:rsidP="009821BD">
      <w:pPr>
        <w:pBdr>
          <w:bottom w:val="dotted" w:sz="24" w:space="1" w:color="auto"/>
        </w:pBdr>
        <w:jc w:val="both"/>
        <w:rPr>
          <w:rFonts w:asciiTheme="minorHAnsi" w:hAnsiTheme="minorHAnsi" w:cs="Arial"/>
          <w:b/>
          <w:color w:val="3C5A76"/>
          <w:sz w:val="18"/>
          <w:szCs w:val="18"/>
        </w:rPr>
      </w:pPr>
    </w:p>
    <w:p w:rsidR="00392167" w:rsidRDefault="00392167" w:rsidP="009821BD">
      <w:pPr>
        <w:pBdr>
          <w:bottom w:val="dotted" w:sz="24" w:space="1" w:color="auto"/>
        </w:pBdr>
        <w:jc w:val="both"/>
        <w:rPr>
          <w:rFonts w:asciiTheme="minorHAnsi" w:hAnsiTheme="minorHAnsi" w:cs="Arial"/>
          <w:b/>
          <w:color w:val="3C5A76"/>
          <w:sz w:val="18"/>
          <w:szCs w:val="18"/>
        </w:rPr>
      </w:pPr>
    </w:p>
    <w:p w:rsidR="00392167" w:rsidRDefault="00392167" w:rsidP="009821BD">
      <w:pPr>
        <w:pBdr>
          <w:bottom w:val="dotted" w:sz="24" w:space="1" w:color="auto"/>
        </w:pBdr>
        <w:jc w:val="both"/>
        <w:rPr>
          <w:rFonts w:asciiTheme="minorHAnsi" w:hAnsiTheme="minorHAnsi" w:cs="Arial"/>
          <w:b/>
          <w:color w:val="3C5A76"/>
          <w:sz w:val="18"/>
          <w:szCs w:val="18"/>
        </w:rPr>
      </w:pPr>
    </w:p>
    <w:p w:rsidR="00AA2345" w:rsidRDefault="00AA2345" w:rsidP="009821BD">
      <w:pPr>
        <w:pBdr>
          <w:bottom w:val="dotted" w:sz="24" w:space="1" w:color="auto"/>
        </w:pBdr>
        <w:jc w:val="both"/>
        <w:rPr>
          <w:rFonts w:asciiTheme="minorHAnsi" w:hAnsiTheme="minorHAnsi" w:cs="Arial"/>
          <w:b/>
          <w:color w:val="3C5A76"/>
          <w:sz w:val="18"/>
          <w:szCs w:val="18"/>
        </w:rPr>
      </w:pPr>
    </w:p>
    <w:p w:rsidR="00AA2345" w:rsidRDefault="00AA2345" w:rsidP="009821BD">
      <w:pPr>
        <w:pBdr>
          <w:bottom w:val="dotted" w:sz="24" w:space="1" w:color="auto"/>
        </w:pBdr>
        <w:jc w:val="both"/>
        <w:rPr>
          <w:rFonts w:asciiTheme="minorHAnsi" w:hAnsiTheme="minorHAnsi" w:cs="Arial"/>
          <w:b/>
          <w:color w:val="3C5A76"/>
          <w:sz w:val="18"/>
          <w:szCs w:val="18"/>
        </w:rPr>
      </w:pPr>
    </w:p>
    <w:p w:rsidR="00B520B9" w:rsidRDefault="00E93BBC" w:rsidP="00DB3BA5">
      <w:pPr>
        <w:pBdr>
          <w:top w:val="single" w:sz="4" w:space="1" w:color="auto"/>
          <w:left w:val="single" w:sz="4" w:space="4" w:color="auto"/>
          <w:bottom w:val="single" w:sz="4" w:space="1" w:color="auto"/>
          <w:right w:val="single" w:sz="4" w:space="4" w:color="auto"/>
        </w:pBdr>
        <w:jc w:val="center"/>
        <w:rPr>
          <w:rFonts w:asciiTheme="minorHAnsi" w:hAnsiTheme="minorHAnsi"/>
          <w:b/>
          <w:sz w:val="18"/>
          <w:szCs w:val="18"/>
        </w:rPr>
      </w:pPr>
      <w:bookmarkStart w:id="0" w:name="_GoBack"/>
      <w:r w:rsidRPr="00506985">
        <w:rPr>
          <w:rFonts w:asciiTheme="minorHAnsi" w:hAnsiTheme="minorHAnsi"/>
          <w:b/>
          <w:sz w:val="18"/>
          <w:szCs w:val="18"/>
        </w:rPr>
        <w:t>Ce programme est non contractuel et susceptible de</w:t>
      </w:r>
    </w:p>
    <w:p w:rsidR="00E93BBC" w:rsidRDefault="00E93BBC" w:rsidP="00DB3BA5">
      <w:pPr>
        <w:pBdr>
          <w:top w:val="single" w:sz="4" w:space="1" w:color="auto"/>
          <w:left w:val="single" w:sz="4" w:space="4" w:color="auto"/>
          <w:bottom w:val="single" w:sz="4" w:space="1" w:color="auto"/>
          <w:right w:val="single" w:sz="4" w:space="4" w:color="auto"/>
        </w:pBdr>
        <w:jc w:val="center"/>
        <w:rPr>
          <w:rFonts w:asciiTheme="minorHAnsi" w:hAnsiTheme="minorHAnsi"/>
          <w:b/>
          <w:sz w:val="18"/>
          <w:szCs w:val="18"/>
        </w:rPr>
      </w:pPr>
      <w:proofErr w:type="gramStart"/>
      <w:r w:rsidRPr="00506985">
        <w:rPr>
          <w:rFonts w:asciiTheme="minorHAnsi" w:hAnsiTheme="minorHAnsi"/>
          <w:b/>
          <w:sz w:val="18"/>
          <w:szCs w:val="18"/>
        </w:rPr>
        <w:t>modifications</w:t>
      </w:r>
      <w:proofErr w:type="gramEnd"/>
      <w:r w:rsidRPr="00506985">
        <w:rPr>
          <w:rFonts w:asciiTheme="minorHAnsi" w:hAnsiTheme="minorHAnsi"/>
          <w:b/>
          <w:sz w:val="18"/>
          <w:szCs w:val="18"/>
        </w:rPr>
        <w:t xml:space="preserve"> </w:t>
      </w:r>
      <w:r w:rsidR="00B520B9">
        <w:rPr>
          <w:rFonts w:asciiTheme="minorHAnsi" w:hAnsiTheme="minorHAnsi"/>
          <w:b/>
          <w:sz w:val="18"/>
          <w:szCs w:val="18"/>
        </w:rPr>
        <w:t>e</w:t>
      </w:r>
      <w:r w:rsidRPr="00506985">
        <w:rPr>
          <w:rFonts w:asciiTheme="minorHAnsi" w:hAnsiTheme="minorHAnsi"/>
          <w:b/>
          <w:sz w:val="18"/>
          <w:szCs w:val="18"/>
        </w:rPr>
        <w:t>n fonction des aléas d’organisation.</w:t>
      </w:r>
    </w:p>
    <w:p w:rsidR="008176A3" w:rsidRPr="00506985" w:rsidRDefault="008176A3" w:rsidP="00DB3BA5">
      <w:pPr>
        <w:pBdr>
          <w:top w:val="single" w:sz="4" w:space="1" w:color="auto"/>
          <w:left w:val="single" w:sz="4" w:space="4" w:color="auto"/>
          <w:bottom w:val="single" w:sz="4" w:space="1" w:color="auto"/>
          <w:right w:val="single" w:sz="4" w:space="4" w:color="auto"/>
        </w:pBdr>
        <w:jc w:val="center"/>
        <w:rPr>
          <w:rFonts w:asciiTheme="minorHAnsi" w:hAnsiTheme="minorHAnsi"/>
          <w:b/>
          <w:sz w:val="18"/>
          <w:szCs w:val="18"/>
        </w:rPr>
      </w:pPr>
    </w:p>
    <w:bookmarkEnd w:id="0"/>
    <w:p w:rsidR="009821BD" w:rsidRPr="00DD44D3" w:rsidRDefault="009821BD" w:rsidP="00517A40">
      <w:pPr>
        <w:pBdr>
          <w:top w:val="single" w:sz="4" w:space="1" w:color="auto"/>
          <w:left w:val="single" w:sz="4" w:space="4" w:color="auto"/>
          <w:bottom w:val="single" w:sz="4" w:space="1" w:color="auto"/>
          <w:right w:val="single" w:sz="4" w:space="4" w:color="auto"/>
        </w:pBdr>
        <w:shd w:val="clear" w:color="auto" w:fill="C6D9F1" w:themeFill="text2" w:themeFillTint="33"/>
        <w:ind w:left="426"/>
        <w:jc w:val="center"/>
        <w:rPr>
          <w:rFonts w:ascii="Verdana" w:hAnsi="Verdana"/>
          <w:b/>
          <w:sz w:val="28"/>
          <w:szCs w:val="28"/>
        </w:rPr>
      </w:pPr>
      <w:r>
        <w:rPr>
          <w:rFonts w:ascii="Verdana" w:hAnsi="Verdana"/>
          <w:b/>
          <w:sz w:val="28"/>
          <w:szCs w:val="28"/>
        </w:rPr>
        <w:lastRenderedPageBreak/>
        <w:t>PROGRAMME</w:t>
      </w:r>
    </w:p>
    <w:p w:rsidR="009821BD" w:rsidRPr="00392167" w:rsidRDefault="00AA2345" w:rsidP="009821BD">
      <w:pPr>
        <w:rPr>
          <w:rFonts w:ascii="Franklin Gothic Book" w:hAnsi="Franklin Gothic Book"/>
          <w:color w:val="215868"/>
          <w:sz w:val="28"/>
          <w:szCs w:val="28"/>
        </w:rPr>
      </w:pPr>
      <w:r>
        <w:rPr>
          <w:rFonts w:ascii="Impact" w:hAnsi="Impact"/>
          <w:color w:val="984806"/>
          <w:sz w:val="28"/>
          <w:szCs w:val="28"/>
        </w:rPr>
        <w:t xml:space="preserve"> </w:t>
      </w:r>
      <w:r w:rsidR="008176A3">
        <w:rPr>
          <w:rFonts w:ascii="Impact" w:hAnsi="Impact"/>
          <w:color w:val="984806"/>
          <w:sz w:val="28"/>
          <w:szCs w:val="28"/>
        </w:rPr>
        <w:t xml:space="preserve"> </w:t>
      </w:r>
      <w:r>
        <w:rPr>
          <w:rFonts w:ascii="Impact" w:hAnsi="Impact"/>
          <w:color w:val="984806"/>
          <w:sz w:val="28"/>
          <w:szCs w:val="28"/>
        </w:rPr>
        <w:t xml:space="preserve"> </w:t>
      </w:r>
      <w:r w:rsidR="009821BD" w:rsidRPr="00392167">
        <w:rPr>
          <w:rFonts w:ascii="Impact" w:hAnsi="Impact"/>
          <w:color w:val="984806"/>
          <w:sz w:val="28"/>
          <w:szCs w:val="28"/>
        </w:rPr>
        <w:t>9H00 </w:t>
      </w:r>
      <w:r w:rsidR="009821BD" w:rsidRPr="00392167">
        <w:rPr>
          <w:rFonts w:ascii="Impact" w:hAnsi="Impact"/>
          <w:color w:val="215868"/>
          <w:sz w:val="28"/>
          <w:szCs w:val="28"/>
        </w:rPr>
        <w:t xml:space="preserve">    </w:t>
      </w:r>
      <w:r w:rsidR="009821BD" w:rsidRPr="00392167">
        <w:rPr>
          <w:rFonts w:ascii="Corbel" w:hAnsi="Corbel"/>
          <w:b/>
          <w:color w:val="7030A0"/>
          <w:sz w:val="28"/>
          <w:szCs w:val="28"/>
        </w:rPr>
        <w:t>Présentation de la journée</w:t>
      </w:r>
    </w:p>
    <w:p w:rsidR="009821BD" w:rsidRPr="004916C9" w:rsidRDefault="00AA2345" w:rsidP="009821BD">
      <w:pPr>
        <w:rPr>
          <w:rFonts w:ascii="Impact" w:hAnsi="Impact"/>
          <w:color w:val="984806" w:themeColor="accent6" w:themeShade="80"/>
          <w:sz w:val="28"/>
          <w:szCs w:val="28"/>
        </w:rPr>
      </w:pPr>
      <w:r>
        <w:rPr>
          <w:rFonts w:ascii="Impact" w:hAnsi="Impact"/>
          <w:color w:val="984806" w:themeColor="accent6" w:themeShade="80"/>
          <w:sz w:val="28"/>
          <w:szCs w:val="28"/>
        </w:rPr>
        <w:t xml:space="preserve"> </w:t>
      </w:r>
      <w:r w:rsidR="008176A3">
        <w:rPr>
          <w:rFonts w:ascii="Impact" w:hAnsi="Impact"/>
          <w:color w:val="984806" w:themeColor="accent6" w:themeShade="80"/>
          <w:sz w:val="28"/>
          <w:szCs w:val="28"/>
        </w:rPr>
        <w:t xml:space="preserve"> </w:t>
      </w:r>
      <w:r>
        <w:rPr>
          <w:rFonts w:ascii="Impact" w:hAnsi="Impact"/>
          <w:color w:val="984806" w:themeColor="accent6" w:themeShade="80"/>
          <w:sz w:val="28"/>
          <w:szCs w:val="28"/>
        </w:rPr>
        <w:t xml:space="preserve"> </w:t>
      </w:r>
      <w:r w:rsidR="009821BD" w:rsidRPr="004916C9">
        <w:rPr>
          <w:rFonts w:ascii="Impact" w:hAnsi="Impact"/>
          <w:color w:val="984806" w:themeColor="accent6" w:themeShade="80"/>
          <w:sz w:val="28"/>
          <w:szCs w:val="28"/>
        </w:rPr>
        <w:t>9H30 – 10H30 </w:t>
      </w:r>
    </w:p>
    <w:p w:rsidR="009821BD" w:rsidRPr="004F5EE6" w:rsidRDefault="00721B2B" w:rsidP="009821BD">
      <w:pPr>
        <w:jc w:val="center"/>
        <w:rPr>
          <w:rFonts w:ascii="Corbel" w:hAnsi="Corbel"/>
          <w:b/>
          <w:bCs/>
          <w:color w:val="FF0000"/>
          <w:sz w:val="32"/>
          <w:szCs w:val="32"/>
        </w:rPr>
      </w:pPr>
      <w:r>
        <w:rPr>
          <w:rFonts w:ascii="Corbel" w:hAnsi="Corbel"/>
          <w:b/>
          <w:bCs/>
          <w:color w:val="FF0000"/>
          <w:sz w:val="32"/>
          <w:szCs w:val="32"/>
        </w:rPr>
        <w:t xml:space="preserve">Françoise </w:t>
      </w:r>
      <w:r w:rsidRPr="00721B2B">
        <w:rPr>
          <w:rFonts w:ascii="Corbel" w:hAnsi="Corbel"/>
          <w:b/>
          <w:bCs/>
          <w:color w:val="FF0000"/>
          <w:sz w:val="36"/>
          <w:szCs w:val="36"/>
        </w:rPr>
        <w:t>VREL</w:t>
      </w:r>
    </w:p>
    <w:p w:rsidR="00721B2B" w:rsidRPr="00196ECC" w:rsidRDefault="00721B2B" w:rsidP="00721B2B">
      <w:pPr>
        <w:jc w:val="center"/>
        <w:rPr>
          <w:rFonts w:ascii="Corbel" w:hAnsi="Corbel" w:cs="Tahoma"/>
          <w:b/>
          <w:i/>
          <w:color w:val="7030A0"/>
          <w:sz w:val="28"/>
          <w:szCs w:val="28"/>
        </w:rPr>
      </w:pPr>
      <w:r w:rsidRPr="00196ECC">
        <w:rPr>
          <w:rFonts w:ascii="Corbel" w:hAnsi="Corbel"/>
          <w:b/>
          <w:i/>
          <w:color w:val="7030A0"/>
          <w:sz w:val="28"/>
          <w:szCs w:val="28"/>
        </w:rPr>
        <w:t xml:space="preserve">Psychanalyste en </w:t>
      </w:r>
      <w:proofErr w:type="spellStart"/>
      <w:r w:rsidRPr="00196ECC">
        <w:rPr>
          <w:rFonts w:ascii="Corbel" w:hAnsi="Corbel"/>
          <w:b/>
          <w:i/>
          <w:color w:val="7030A0"/>
          <w:sz w:val="28"/>
          <w:szCs w:val="28"/>
        </w:rPr>
        <w:t>transgénérationnel</w:t>
      </w:r>
      <w:proofErr w:type="spellEnd"/>
      <w:r w:rsidRPr="00196ECC">
        <w:rPr>
          <w:rFonts w:ascii="Corbel" w:hAnsi="Corbel" w:cs="Tahoma"/>
          <w:b/>
          <w:i/>
          <w:color w:val="7030A0"/>
          <w:sz w:val="28"/>
          <w:szCs w:val="28"/>
        </w:rPr>
        <w:t xml:space="preserve"> </w:t>
      </w:r>
    </w:p>
    <w:p w:rsidR="00246084" w:rsidRDefault="00392167" w:rsidP="00246084">
      <w:pPr>
        <w:ind w:left="-142"/>
        <w:jc w:val="center"/>
        <w:rPr>
          <w:rFonts w:ascii="Copperplate Gothic Bold" w:hAnsi="Copperplate Gothic Bold"/>
          <w:sz w:val="24"/>
          <w:szCs w:val="24"/>
        </w:rPr>
      </w:pPr>
      <w:r w:rsidRPr="00392167">
        <w:rPr>
          <w:rFonts w:ascii="Copperplate Gothic Bold" w:hAnsi="Copperplate Gothic Bold"/>
          <w:sz w:val="24"/>
          <w:szCs w:val="24"/>
        </w:rPr>
        <w:t xml:space="preserve">Conférence </w:t>
      </w:r>
    </w:p>
    <w:p w:rsidR="00392167" w:rsidRPr="00AA2345" w:rsidRDefault="00AA2345" w:rsidP="00647669">
      <w:pPr>
        <w:ind w:left="-142"/>
        <w:jc w:val="center"/>
        <w:rPr>
          <w:rFonts w:ascii="Copperplate Gothic Bold" w:hAnsi="Copperplate Gothic Bold"/>
          <w:sz w:val="22"/>
          <w:szCs w:val="22"/>
        </w:rPr>
      </w:pPr>
      <w:r>
        <w:rPr>
          <w:rFonts w:ascii="Copperplate Gothic Bold" w:hAnsi="Copperplate Gothic Bold"/>
          <w:sz w:val="24"/>
          <w:szCs w:val="24"/>
        </w:rPr>
        <w:t xml:space="preserve"> </w:t>
      </w:r>
      <w:r w:rsidR="00647669" w:rsidRPr="00AA2345">
        <w:rPr>
          <w:rFonts w:ascii="Copperplate Gothic Bold" w:hAnsi="Copperplate Gothic Bold"/>
          <w:sz w:val="22"/>
          <w:szCs w:val="22"/>
        </w:rPr>
        <w:t>« Ste Thérèse est u</w:t>
      </w:r>
      <w:r w:rsidR="00392167" w:rsidRPr="00AA2345">
        <w:rPr>
          <w:rFonts w:ascii="Copperplate Gothic Bold" w:hAnsi="Copperplate Gothic Bold"/>
          <w:sz w:val="22"/>
          <w:szCs w:val="22"/>
        </w:rPr>
        <w:t>ne âme contemporaine »</w:t>
      </w:r>
    </w:p>
    <w:p w:rsidR="009821BD" w:rsidRPr="00A264D5" w:rsidRDefault="009821BD" w:rsidP="009821BD">
      <w:pPr>
        <w:jc w:val="center"/>
        <w:rPr>
          <w:rFonts w:ascii="Verdana" w:hAnsi="Verdana"/>
          <w:b/>
          <w:color w:val="632423" w:themeColor="accent2" w:themeShade="80"/>
          <w:sz w:val="16"/>
          <w:szCs w:val="16"/>
        </w:rPr>
      </w:pPr>
    </w:p>
    <w:p w:rsidR="009821BD" w:rsidRPr="004916C9" w:rsidRDefault="00AA2345" w:rsidP="009821BD">
      <w:pPr>
        <w:rPr>
          <w:rFonts w:ascii="Impact" w:hAnsi="Impact"/>
          <w:color w:val="984806" w:themeColor="accent6" w:themeShade="80"/>
          <w:sz w:val="28"/>
          <w:szCs w:val="28"/>
        </w:rPr>
      </w:pPr>
      <w:r>
        <w:rPr>
          <w:rFonts w:ascii="Impact" w:hAnsi="Impact"/>
          <w:color w:val="984806" w:themeColor="accent6" w:themeShade="80"/>
          <w:sz w:val="28"/>
          <w:szCs w:val="28"/>
        </w:rPr>
        <w:t xml:space="preserve">  </w:t>
      </w:r>
      <w:r w:rsidR="009821BD" w:rsidRPr="004916C9">
        <w:rPr>
          <w:rFonts w:ascii="Impact" w:hAnsi="Impact"/>
          <w:color w:val="984806" w:themeColor="accent6" w:themeShade="80"/>
          <w:sz w:val="28"/>
          <w:szCs w:val="28"/>
        </w:rPr>
        <w:t>10H30 – 11H30 </w:t>
      </w:r>
    </w:p>
    <w:p w:rsidR="009821BD" w:rsidRPr="004F5EE6" w:rsidRDefault="009821BD" w:rsidP="00721B2B">
      <w:pPr>
        <w:jc w:val="center"/>
        <w:rPr>
          <w:rFonts w:ascii="Corbel" w:hAnsi="Corbel"/>
          <w:b/>
          <w:color w:val="FF0000"/>
          <w:kern w:val="0"/>
          <w:sz w:val="36"/>
          <w:szCs w:val="36"/>
        </w:rPr>
      </w:pPr>
      <w:r w:rsidRPr="004F5EE6">
        <w:rPr>
          <w:rFonts w:ascii="Corbel" w:hAnsi="Corbel"/>
          <w:b/>
          <w:color w:val="FF0000"/>
          <w:kern w:val="0"/>
          <w:sz w:val="36"/>
          <w:szCs w:val="36"/>
        </w:rPr>
        <w:t>Marie Noëlle MASTON</w:t>
      </w:r>
    </w:p>
    <w:p w:rsidR="009821BD" w:rsidRPr="004916C9" w:rsidRDefault="004916C9" w:rsidP="009821BD">
      <w:pPr>
        <w:jc w:val="center"/>
        <w:rPr>
          <w:rFonts w:ascii="Corbel" w:hAnsi="Corbel" w:cs="Tahoma"/>
          <w:b/>
          <w:color w:val="7030A0"/>
          <w:sz w:val="22"/>
          <w:szCs w:val="22"/>
        </w:rPr>
      </w:pPr>
      <w:r w:rsidRPr="004916C9">
        <w:rPr>
          <w:rFonts w:ascii="Corbel" w:hAnsi="Corbel"/>
          <w:b/>
          <w:i/>
          <w:color w:val="7030A0"/>
          <w:sz w:val="22"/>
          <w:szCs w:val="22"/>
        </w:rPr>
        <w:t>Psychologue -</w:t>
      </w:r>
      <w:r w:rsidR="009821BD" w:rsidRPr="004916C9">
        <w:rPr>
          <w:rFonts w:ascii="Corbel" w:hAnsi="Corbel"/>
          <w:b/>
          <w:i/>
          <w:color w:val="7030A0"/>
          <w:sz w:val="22"/>
          <w:szCs w:val="22"/>
        </w:rPr>
        <w:t>Psych</w:t>
      </w:r>
      <w:r w:rsidR="00D46EE7" w:rsidRPr="004916C9">
        <w:rPr>
          <w:rFonts w:ascii="Corbel" w:hAnsi="Corbel"/>
          <w:b/>
          <w:i/>
          <w:color w:val="7030A0"/>
          <w:sz w:val="22"/>
          <w:szCs w:val="22"/>
        </w:rPr>
        <w:t>othérapeute</w:t>
      </w:r>
      <w:r w:rsidR="009821BD" w:rsidRPr="004916C9">
        <w:rPr>
          <w:rFonts w:ascii="Corbel" w:hAnsi="Corbel" w:cs="Tahoma"/>
          <w:b/>
          <w:color w:val="7030A0"/>
          <w:sz w:val="22"/>
          <w:szCs w:val="22"/>
        </w:rPr>
        <w:t xml:space="preserve"> </w:t>
      </w:r>
    </w:p>
    <w:p w:rsidR="00392167" w:rsidRDefault="00392167" w:rsidP="00392167">
      <w:pPr>
        <w:ind w:left="-142"/>
        <w:jc w:val="center"/>
        <w:rPr>
          <w:rFonts w:ascii="Copperplate Gothic Bold" w:hAnsi="Copperplate Gothic Bold"/>
          <w:sz w:val="24"/>
          <w:szCs w:val="24"/>
        </w:rPr>
      </w:pPr>
      <w:r w:rsidRPr="00392167">
        <w:rPr>
          <w:rFonts w:ascii="Copperplate Gothic Bold" w:hAnsi="Copperplate Gothic Bold"/>
          <w:sz w:val="24"/>
          <w:szCs w:val="24"/>
        </w:rPr>
        <w:t xml:space="preserve">Conférence </w:t>
      </w:r>
    </w:p>
    <w:p w:rsidR="00392167" w:rsidRPr="00AA2345" w:rsidRDefault="00AA2345" w:rsidP="00647669">
      <w:pPr>
        <w:ind w:left="-142"/>
        <w:jc w:val="center"/>
        <w:rPr>
          <w:rFonts w:ascii="Copperplate Gothic Bold" w:hAnsi="Copperplate Gothic Bold"/>
          <w:sz w:val="22"/>
          <w:szCs w:val="22"/>
        </w:rPr>
      </w:pPr>
      <w:r>
        <w:rPr>
          <w:rFonts w:ascii="Copperplate Gothic Bold" w:hAnsi="Copperplate Gothic Bold"/>
          <w:sz w:val="24"/>
          <w:szCs w:val="24"/>
        </w:rPr>
        <w:t xml:space="preserve">  </w:t>
      </w:r>
      <w:r w:rsidR="00647669">
        <w:rPr>
          <w:rFonts w:ascii="Copperplate Gothic Bold" w:hAnsi="Copperplate Gothic Bold"/>
          <w:sz w:val="24"/>
          <w:szCs w:val="24"/>
        </w:rPr>
        <w:t xml:space="preserve">« </w:t>
      </w:r>
      <w:proofErr w:type="spellStart"/>
      <w:r w:rsidR="00647669" w:rsidRPr="00AA2345">
        <w:rPr>
          <w:rFonts w:ascii="Copperplate Gothic Bold" w:hAnsi="Copperplate Gothic Bold"/>
          <w:sz w:val="22"/>
          <w:szCs w:val="22"/>
        </w:rPr>
        <w:t>Attachemen</w:t>
      </w:r>
      <w:proofErr w:type="spellEnd"/>
      <w:r w:rsidR="00392167" w:rsidRPr="00AA2345">
        <w:rPr>
          <w:rFonts w:ascii="Copperplate Gothic Bold" w:hAnsi="Copperplate Gothic Bold"/>
          <w:sz w:val="22"/>
          <w:szCs w:val="22"/>
        </w:rPr>
        <w:t>-Détachement</w:t>
      </w:r>
      <w:r w:rsidR="00392167" w:rsidRPr="00392167">
        <w:rPr>
          <w:rFonts w:ascii="Copperplate Gothic Bold" w:hAnsi="Copperplate Gothic Bold"/>
          <w:sz w:val="24"/>
          <w:szCs w:val="24"/>
        </w:rPr>
        <w:t xml:space="preserve"> : </w:t>
      </w:r>
      <w:r w:rsidR="00647669" w:rsidRPr="00AA2345">
        <w:rPr>
          <w:rFonts w:ascii="Copperplate Gothic Bold" w:hAnsi="Copperplate Gothic Bold"/>
          <w:sz w:val="22"/>
          <w:szCs w:val="22"/>
        </w:rPr>
        <w:t>mo</w:t>
      </w:r>
      <w:r w:rsidR="00392167" w:rsidRPr="00AA2345">
        <w:rPr>
          <w:rFonts w:ascii="Copperplate Gothic Bold" w:hAnsi="Copperplate Gothic Bold"/>
          <w:sz w:val="22"/>
          <w:szCs w:val="22"/>
        </w:rPr>
        <w:t>urir vivant »</w:t>
      </w:r>
    </w:p>
    <w:p w:rsidR="009821BD" w:rsidRPr="00A264D5" w:rsidRDefault="009821BD" w:rsidP="009821BD">
      <w:pPr>
        <w:jc w:val="center"/>
        <w:rPr>
          <w:rFonts w:ascii="Impact" w:hAnsi="Impact"/>
          <w:sz w:val="16"/>
          <w:szCs w:val="16"/>
        </w:rPr>
      </w:pPr>
    </w:p>
    <w:p w:rsidR="009821BD" w:rsidRPr="00392167" w:rsidRDefault="00AA2345" w:rsidP="00392167">
      <w:pPr>
        <w:rPr>
          <w:rFonts w:ascii="Corbel" w:hAnsi="Corbel"/>
          <w:b/>
          <w:color w:val="7030A0"/>
          <w:sz w:val="28"/>
          <w:szCs w:val="28"/>
        </w:rPr>
      </w:pPr>
      <w:r>
        <w:rPr>
          <w:rFonts w:ascii="Impact" w:hAnsi="Impact"/>
          <w:color w:val="984806"/>
          <w:sz w:val="28"/>
          <w:szCs w:val="28"/>
        </w:rPr>
        <w:t xml:space="preserve">  </w:t>
      </w:r>
      <w:r w:rsidR="009821BD" w:rsidRPr="00392167">
        <w:rPr>
          <w:rFonts w:ascii="Impact" w:hAnsi="Impact"/>
          <w:color w:val="984806"/>
          <w:sz w:val="28"/>
          <w:szCs w:val="28"/>
        </w:rPr>
        <w:t xml:space="preserve">11H30 – 12H00       </w:t>
      </w:r>
      <w:r w:rsidR="009821BD" w:rsidRPr="00392167">
        <w:rPr>
          <w:rFonts w:ascii="Corbel" w:hAnsi="Corbel"/>
          <w:b/>
          <w:color w:val="7030A0"/>
          <w:sz w:val="28"/>
          <w:szCs w:val="28"/>
        </w:rPr>
        <w:t>Pause</w:t>
      </w:r>
    </w:p>
    <w:p w:rsidR="009821BD" w:rsidRPr="004E163E" w:rsidRDefault="009821BD" w:rsidP="009821BD">
      <w:pPr>
        <w:rPr>
          <w:rFonts w:ascii="Corbel" w:hAnsi="Corbel"/>
          <w:b/>
          <w:color w:val="7030A0"/>
          <w:sz w:val="16"/>
          <w:szCs w:val="16"/>
        </w:rPr>
      </w:pPr>
    </w:p>
    <w:p w:rsidR="009821BD" w:rsidRPr="004916C9" w:rsidRDefault="00AA2345" w:rsidP="009821BD">
      <w:pPr>
        <w:rPr>
          <w:rFonts w:ascii="Impact" w:hAnsi="Impact"/>
          <w:color w:val="984806" w:themeColor="accent6" w:themeShade="80"/>
          <w:sz w:val="28"/>
          <w:szCs w:val="28"/>
        </w:rPr>
      </w:pPr>
      <w:r>
        <w:rPr>
          <w:rFonts w:ascii="Impact" w:hAnsi="Impact"/>
          <w:color w:val="984806" w:themeColor="accent6" w:themeShade="80"/>
          <w:sz w:val="28"/>
          <w:szCs w:val="28"/>
        </w:rPr>
        <w:t xml:space="preserve">  </w:t>
      </w:r>
      <w:r w:rsidR="009821BD" w:rsidRPr="004916C9">
        <w:rPr>
          <w:rFonts w:ascii="Impact" w:hAnsi="Impact"/>
          <w:color w:val="984806" w:themeColor="accent6" w:themeShade="80"/>
          <w:sz w:val="28"/>
          <w:szCs w:val="28"/>
        </w:rPr>
        <w:t>12H00 – 13H00</w:t>
      </w:r>
    </w:p>
    <w:p w:rsidR="009821BD" w:rsidRPr="00CA6DF2" w:rsidRDefault="009821BD" w:rsidP="009821BD">
      <w:pPr>
        <w:shd w:val="clear" w:color="auto" w:fill="FFFFFF"/>
        <w:jc w:val="center"/>
        <w:rPr>
          <w:rStyle w:val="lev"/>
          <w:rFonts w:ascii="Corbel" w:hAnsi="Corbel"/>
          <w:i/>
          <w:color w:val="FF0000"/>
          <w:sz w:val="32"/>
          <w:szCs w:val="32"/>
        </w:rPr>
      </w:pPr>
      <w:proofErr w:type="spellStart"/>
      <w:r w:rsidRPr="00CA6DF2">
        <w:rPr>
          <w:rStyle w:val="Accentuation"/>
          <w:rFonts w:ascii="Corbel" w:hAnsi="Corbel"/>
          <w:b/>
          <w:i w:val="0"/>
          <w:color w:val="FF0000"/>
          <w:sz w:val="32"/>
          <w:szCs w:val="32"/>
        </w:rPr>
        <w:t>Airald</w:t>
      </w:r>
      <w:proofErr w:type="spellEnd"/>
      <w:r w:rsidRPr="00CA6DF2">
        <w:rPr>
          <w:rStyle w:val="Accentuation"/>
          <w:rFonts w:ascii="Corbel" w:hAnsi="Corbel"/>
          <w:b/>
          <w:i w:val="0"/>
          <w:color w:val="FF0000"/>
          <w:sz w:val="32"/>
          <w:szCs w:val="32"/>
        </w:rPr>
        <w:t xml:space="preserve"> GAGLIO</w:t>
      </w:r>
      <w:r w:rsidRPr="00CA6DF2">
        <w:rPr>
          <w:rStyle w:val="Accentuation"/>
          <w:rFonts w:ascii="Corbel" w:hAnsi="Corbel" w:cs="Arial"/>
          <w:i w:val="0"/>
          <w:color w:val="FF0000"/>
          <w:sz w:val="32"/>
          <w:szCs w:val="32"/>
        </w:rPr>
        <w:t xml:space="preserve">   </w:t>
      </w:r>
      <w:r w:rsidRPr="00CA6DF2">
        <w:rPr>
          <w:rStyle w:val="lev"/>
          <w:rFonts w:ascii="Corbel" w:hAnsi="Corbel"/>
          <w:i/>
          <w:color w:val="FF0000"/>
          <w:sz w:val="32"/>
          <w:szCs w:val="32"/>
        </w:rPr>
        <w:t>médium</w:t>
      </w:r>
    </w:p>
    <w:p w:rsidR="009821BD" w:rsidRPr="008E678C" w:rsidRDefault="009821BD" w:rsidP="009821BD">
      <w:pPr>
        <w:jc w:val="center"/>
        <w:rPr>
          <w:rFonts w:ascii="Verdana" w:hAnsi="Verdana"/>
          <w:b/>
          <w:color w:val="984806" w:themeColor="accent6" w:themeShade="80"/>
        </w:rPr>
      </w:pPr>
      <w:r w:rsidRPr="008E678C">
        <w:rPr>
          <w:rFonts w:ascii="Verdana" w:hAnsi="Verdana"/>
          <w:b/>
          <w:color w:val="984806" w:themeColor="accent6" w:themeShade="80"/>
          <w:sz w:val="22"/>
          <w:szCs w:val="22"/>
        </w:rPr>
        <w:t>Séances médiumniques</w:t>
      </w:r>
      <w:r w:rsidRPr="008E678C">
        <w:rPr>
          <w:rFonts w:ascii="Verdana" w:hAnsi="Verdana"/>
          <w:color w:val="984806" w:themeColor="accent6" w:themeShade="80"/>
        </w:rPr>
        <w:t xml:space="preserve"> </w:t>
      </w:r>
      <w:r w:rsidRPr="008E678C">
        <w:rPr>
          <w:rFonts w:ascii="Verdana" w:hAnsi="Verdana"/>
          <w:b/>
          <w:color w:val="984806" w:themeColor="accent6" w:themeShade="80"/>
        </w:rPr>
        <w:t>en salle</w:t>
      </w:r>
    </w:p>
    <w:p w:rsidR="009821BD" w:rsidRDefault="009821BD" w:rsidP="009821BD">
      <w:pPr>
        <w:jc w:val="center"/>
        <w:rPr>
          <w:rFonts w:ascii="Verdana" w:hAnsi="Verdana"/>
          <w:b/>
          <w:bCs/>
          <w:i/>
          <w:color w:val="632423" w:themeColor="accent2" w:themeShade="80"/>
          <w:sz w:val="16"/>
          <w:szCs w:val="16"/>
        </w:rPr>
      </w:pPr>
      <w:proofErr w:type="spellStart"/>
      <w:r>
        <w:rPr>
          <w:rFonts w:ascii="Verdana" w:hAnsi="Verdana"/>
          <w:b/>
          <w:bCs/>
          <w:i/>
          <w:color w:val="632423" w:themeColor="accent2" w:themeShade="80"/>
          <w:sz w:val="16"/>
          <w:szCs w:val="16"/>
        </w:rPr>
        <w:t>Airald</w:t>
      </w:r>
      <w:proofErr w:type="spellEnd"/>
      <w:r>
        <w:rPr>
          <w:rFonts w:ascii="Verdana" w:hAnsi="Verdana"/>
          <w:b/>
          <w:bCs/>
          <w:i/>
          <w:color w:val="632423" w:themeColor="accent2" w:themeShade="80"/>
          <w:sz w:val="16"/>
          <w:szCs w:val="16"/>
        </w:rPr>
        <w:t xml:space="preserve"> </w:t>
      </w:r>
      <w:r w:rsidRPr="00700D6E">
        <w:rPr>
          <w:rFonts w:ascii="Verdana" w:hAnsi="Verdana"/>
          <w:b/>
          <w:bCs/>
          <w:i/>
          <w:color w:val="632423" w:themeColor="accent2" w:themeShade="80"/>
          <w:sz w:val="16"/>
          <w:szCs w:val="16"/>
        </w:rPr>
        <w:t>proposera</w:t>
      </w:r>
      <w:r>
        <w:rPr>
          <w:rFonts w:ascii="Verdana" w:hAnsi="Verdana"/>
          <w:b/>
          <w:bCs/>
          <w:i/>
          <w:color w:val="632423" w:themeColor="accent2" w:themeShade="80"/>
          <w:sz w:val="16"/>
          <w:szCs w:val="16"/>
        </w:rPr>
        <w:t xml:space="preserve"> des entretiens privés</w:t>
      </w:r>
    </w:p>
    <w:p w:rsidR="009821BD" w:rsidRPr="005F5D9A" w:rsidRDefault="009821BD" w:rsidP="009821BD">
      <w:pPr>
        <w:jc w:val="center"/>
        <w:rPr>
          <w:rFonts w:ascii="Verdana" w:hAnsi="Verdana"/>
          <w:color w:val="215868"/>
          <w:sz w:val="18"/>
          <w:szCs w:val="18"/>
        </w:rPr>
      </w:pPr>
    </w:p>
    <w:p w:rsidR="009821BD" w:rsidRPr="00392167" w:rsidRDefault="00AA2345" w:rsidP="009821BD">
      <w:pPr>
        <w:rPr>
          <w:rFonts w:ascii="Corbel" w:hAnsi="Corbel"/>
          <w:b/>
          <w:color w:val="7030A0"/>
          <w:sz w:val="28"/>
          <w:szCs w:val="28"/>
        </w:rPr>
      </w:pPr>
      <w:r>
        <w:rPr>
          <w:rFonts w:ascii="Impact" w:hAnsi="Impact"/>
          <w:color w:val="984806"/>
          <w:sz w:val="28"/>
          <w:szCs w:val="28"/>
        </w:rPr>
        <w:t xml:space="preserve">  </w:t>
      </w:r>
      <w:r w:rsidR="009821BD" w:rsidRPr="00392167">
        <w:rPr>
          <w:rFonts w:ascii="Impact" w:hAnsi="Impact"/>
          <w:color w:val="984806"/>
          <w:sz w:val="28"/>
          <w:szCs w:val="28"/>
        </w:rPr>
        <w:t xml:space="preserve">13H00 – 14H15      </w:t>
      </w:r>
      <w:r w:rsidR="009821BD" w:rsidRPr="00392167">
        <w:rPr>
          <w:rFonts w:ascii="Corbel" w:hAnsi="Corbel"/>
          <w:b/>
          <w:color w:val="7030A0"/>
          <w:sz w:val="28"/>
          <w:szCs w:val="28"/>
        </w:rPr>
        <w:t>Pause déjeuner</w:t>
      </w:r>
    </w:p>
    <w:p w:rsidR="009821BD" w:rsidRPr="005E6AC1" w:rsidRDefault="009821BD" w:rsidP="009821BD">
      <w:pPr>
        <w:rPr>
          <w:rFonts w:ascii="Corbel" w:hAnsi="Corbel"/>
          <w:b/>
          <w:color w:val="7030A0"/>
          <w:sz w:val="18"/>
          <w:szCs w:val="18"/>
        </w:rPr>
      </w:pPr>
    </w:p>
    <w:p w:rsidR="009821BD" w:rsidRPr="00614424" w:rsidRDefault="00AA2345" w:rsidP="009821BD">
      <w:pPr>
        <w:rPr>
          <w:rFonts w:ascii="Impact" w:hAnsi="Impact"/>
          <w:color w:val="984806"/>
          <w:sz w:val="28"/>
          <w:szCs w:val="28"/>
        </w:rPr>
      </w:pPr>
      <w:r>
        <w:rPr>
          <w:rFonts w:ascii="Impact" w:hAnsi="Impact"/>
          <w:color w:val="984806"/>
          <w:sz w:val="28"/>
          <w:szCs w:val="28"/>
        </w:rPr>
        <w:t xml:space="preserve">  </w:t>
      </w:r>
      <w:r w:rsidR="009821BD">
        <w:rPr>
          <w:rFonts w:ascii="Impact" w:hAnsi="Impact"/>
          <w:color w:val="984806"/>
          <w:sz w:val="28"/>
          <w:szCs w:val="28"/>
        </w:rPr>
        <w:t>14H30</w:t>
      </w:r>
      <w:r w:rsidR="009821BD" w:rsidRPr="00614424">
        <w:rPr>
          <w:rFonts w:ascii="Impact" w:hAnsi="Impact"/>
          <w:color w:val="984806"/>
          <w:sz w:val="28"/>
          <w:szCs w:val="28"/>
        </w:rPr>
        <w:t xml:space="preserve"> – 16H00 </w:t>
      </w:r>
    </w:p>
    <w:p w:rsidR="009821BD" w:rsidRPr="004F5EE6" w:rsidRDefault="00D46EE7" w:rsidP="009821BD">
      <w:pPr>
        <w:jc w:val="center"/>
        <w:rPr>
          <w:rFonts w:ascii="Corbel" w:hAnsi="Corbel"/>
          <w:b/>
          <w:bCs/>
          <w:color w:val="FF0000"/>
          <w:sz w:val="32"/>
          <w:szCs w:val="32"/>
        </w:rPr>
      </w:pPr>
      <w:r w:rsidRPr="004F5EE6">
        <w:rPr>
          <w:rFonts w:ascii="Corbel" w:hAnsi="Corbel"/>
          <w:b/>
          <w:bCs/>
          <w:color w:val="FF0000"/>
          <w:sz w:val="32"/>
          <w:szCs w:val="32"/>
        </w:rPr>
        <w:t>Danielle MASSOBRIO MACCHI</w:t>
      </w:r>
    </w:p>
    <w:p w:rsidR="009821BD" w:rsidRPr="004F5EE6" w:rsidRDefault="00D46EE7" w:rsidP="009821BD">
      <w:pPr>
        <w:jc w:val="center"/>
        <w:rPr>
          <w:rFonts w:ascii="Impact" w:hAnsi="Impact"/>
          <w:color w:val="FF0000"/>
          <w:sz w:val="28"/>
          <w:szCs w:val="28"/>
        </w:rPr>
      </w:pPr>
      <w:r w:rsidRPr="004F5EE6">
        <w:rPr>
          <w:b/>
          <w:bCs/>
          <w:color w:val="FF0000"/>
          <w:sz w:val="24"/>
          <w:szCs w:val="24"/>
        </w:rPr>
        <w:t xml:space="preserve">Thérapeute </w:t>
      </w:r>
      <w:r w:rsidR="009821BD" w:rsidRPr="004F5EE6">
        <w:rPr>
          <w:b/>
          <w:bCs/>
          <w:color w:val="FF0000"/>
          <w:sz w:val="24"/>
          <w:szCs w:val="24"/>
        </w:rPr>
        <w:t xml:space="preserve">-Ecrivain </w:t>
      </w:r>
    </w:p>
    <w:p w:rsidR="002231A3" w:rsidRDefault="00392167" w:rsidP="00392167">
      <w:pPr>
        <w:ind w:left="-142"/>
        <w:jc w:val="center"/>
        <w:rPr>
          <w:rFonts w:ascii="Copperplate Gothic Bold" w:hAnsi="Copperplate Gothic Bold"/>
          <w:sz w:val="24"/>
          <w:szCs w:val="24"/>
        </w:rPr>
      </w:pPr>
      <w:r w:rsidRPr="00392167">
        <w:rPr>
          <w:rFonts w:ascii="Copperplate Gothic Bold" w:hAnsi="Copperplate Gothic Bold"/>
          <w:sz w:val="24"/>
          <w:szCs w:val="24"/>
        </w:rPr>
        <w:t xml:space="preserve">Conférence « Comment retrouver </w:t>
      </w:r>
    </w:p>
    <w:p w:rsidR="00392167" w:rsidRPr="00392167" w:rsidRDefault="00392167" w:rsidP="00392167">
      <w:pPr>
        <w:ind w:left="-142"/>
        <w:jc w:val="center"/>
        <w:rPr>
          <w:rFonts w:ascii="Copperplate Gothic Bold" w:hAnsi="Copperplate Gothic Bold"/>
          <w:b/>
          <w:color w:val="FF0000"/>
          <w:sz w:val="24"/>
          <w:szCs w:val="24"/>
        </w:rPr>
      </w:pPr>
      <w:proofErr w:type="gramStart"/>
      <w:r w:rsidRPr="00392167">
        <w:rPr>
          <w:rFonts w:ascii="Copperplate Gothic Bold" w:hAnsi="Copperplate Gothic Bold"/>
          <w:sz w:val="24"/>
          <w:szCs w:val="24"/>
        </w:rPr>
        <w:t>et</w:t>
      </w:r>
      <w:proofErr w:type="gramEnd"/>
      <w:r w:rsidRPr="00392167">
        <w:rPr>
          <w:rFonts w:ascii="Copperplate Gothic Bold" w:hAnsi="Copperplate Gothic Bold"/>
          <w:sz w:val="24"/>
          <w:szCs w:val="24"/>
        </w:rPr>
        <w:t xml:space="preserve"> dénouer le fil de Soi ? »</w:t>
      </w:r>
    </w:p>
    <w:p w:rsidR="009821BD" w:rsidRDefault="009821BD" w:rsidP="00392167">
      <w:pPr>
        <w:rPr>
          <w:rStyle w:val="st1"/>
          <w:rFonts w:ascii="Verdana" w:hAnsi="Verdana" w:cs="Arial"/>
          <w:b/>
          <w:i/>
          <w:color w:val="7030A0"/>
          <w:sz w:val="18"/>
          <w:szCs w:val="18"/>
        </w:rPr>
      </w:pPr>
    </w:p>
    <w:p w:rsidR="009821BD" w:rsidRPr="002231A3" w:rsidRDefault="00AA2345" w:rsidP="009821BD">
      <w:pPr>
        <w:rPr>
          <w:rFonts w:ascii="Corbel" w:hAnsi="Corbel"/>
          <w:b/>
          <w:color w:val="7030A0"/>
          <w:sz w:val="28"/>
          <w:szCs w:val="28"/>
          <w:lang w:val="en-US"/>
        </w:rPr>
      </w:pPr>
      <w:r>
        <w:rPr>
          <w:rFonts w:ascii="Impact" w:hAnsi="Impact"/>
          <w:color w:val="984806"/>
          <w:sz w:val="28"/>
          <w:szCs w:val="28"/>
          <w:lang w:val="en-US"/>
        </w:rPr>
        <w:t xml:space="preserve">  </w:t>
      </w:r>
      <w:r w:rsidR="009821BD" w:rsidRPr="002231A3">
        <w:rPr>
          <w:rFonts w:ascii="Impact" w:hAnsi="Impact"/>
          <w:color w:val="984806"/>
          <w:sz w:val="28"/>
          <w:szCs w:val="28"/>
          <w:lang w:val="en-US"/>
        </w:rPr>
        <w:t xml:space="preserve">16H00 – 16H30       </w:t>
      </w:r>
      <w:r w:rsidR="009821BD" w:rsidRPr="002231A3">
        <w:rPr>
          <w:rFonts w:ascii="Corbel" w:hAnsi="Corbel"/>
          <w:b/>
          <w:color w:val="7030A0"/>
          <w:sz w:val="28"/>
          <w:szCs w:val="28"/>
          <w:lang w:val="en-US"/>
        </w:rPr>
        <w:t>Pause</w:t>
      </w:r>
    </w:p>
    <w:p w:rsidR="009821BD" w:rsidRPr="002231A3" w:rsidRDefault="009821BD" w:rsidP="009821BD">
      <w:pPr>
        <w:rPr>
          <w:rFonts w:ascii="Impact" w:hAnsi="Impact"/>
          <w:color w:val="984806"/>
          <w:sz w:val="16"/>
          <w:szCs w:val="16"/>
          <w:lang w:val="en-US"/>
        </w:rPr>
      </w:pPr>
    </w:p>
    <w:p w:rsidR="009821BD" w:rsidRPr="002231A3" w:rsidRDefault="00AA2345" w:rsidP="009821BD">
      <w:pPr>
        <w:rPr>
          <w:rFonts w:ascii="Impact" w:hAnsi="Impact"/>
          <w:color w:val="984806" w:themeColor="accent6" w:themeShade="80"/>
          <w:sz w:val="28"/>
          <w:szCs w:val="28"/>
          <w:lang w:val="en-US"/>
        </w:rPr>
      </w:pPr>
      <w:r>
        <w:rPr>
          <w:rFonts w:ascii="Impact" w:hAnsi="Impact"/>
          <w:color w:val="984806" w:themeColor="accent6" w:themeShade="80"/>
          <w:sz w:val="28"/>
          <w:szCs w:val="28"/>
          <w:lang w:val="en-US"/>
        </w:rPr>
        <w:t xml:space="preserve">  </w:t>
      </w:r>
      <w:r w:rsidR="009821BD" w:rsidRPr="002231A3">
        <w:rPr>
          <w:rFonts w:ascii="Impact" w:hAnsi="Impact"/>
          <w:color w:val="984806" w:themeColor="accent6" w:themeShade="80"/>
          <w:sz w:val="28"/>
          <w:szCs w:val="28"/>
          <w:lang w:val="en-US"/>
        </w:rPr>
        <w:t>16H30 – 18H00</w:t>
      </w:r>
    </w:p>
    <w:p w:rsidR="009821BD" w:rsidRPr="00CA6DF2" w:rsidRDefault="009821BD" w:rsidP="009821BD">
      <w:pPr>
        <w:shd w:val="clear" w:color="auto" w:fill="FFFFFF"/>
        <w:jc w:val="center"/>
        <w:rPr>
          <w:rStyle w:val="lev"/>
          <w:rFonts w:ascii="Corbel" w:hAnsi="Corbel"/>
          <w:i/>
          <w:color w:val="FF0000"/>
          <w:sz w:val="32"/>
          <w:szCs w:val="32"/>
          <w:lang w:val="en-US"/>
        </w:rPr>
      </w:pPr>
      <w:proofErr w:type="spellStart"/>
      <w:r w:rsidRPr="00CA6DF2">
        <w:rPr>
          <w:rStyle w:val="Accentuation"/>
          <w:rFonts w:ascii="Corbel" w:hAnsi="Corbel"/>
          <w:b/>
          <w:i w:val="0"/>
          <w:color w:val="FF0000"/>
          <w:sz w:val="32"/>
          <w:szCs w:val="32"/>
          <w:lang w:val="en-US"/>
        </w:rPr>
        <w:t>Airald</w:t>
      </w:r>
      <w:proofErr w:type="spellEnd"/>
      <w:r w:rsidRPr="00CA6DF2">
        <w:rPr>
          <w:rStyle w:val="Accentuation"/>
          <w:rFonts w:ascii="Corbel" w:hAnsi="Corbel"/>
          <w:b/>
          <w:i w:val="0"/>
          <w:color w:val="FF0000"/>
          <w:sz w:val="32"/>
          <w:szCs w:val="32"/>
          <w:lang w:val="en-US"/>
        </w:rPr>
        <w:t xml:space="preserve"> GAGLIO</w:t>
      </w:r>
      <w:r w:rsidRPr="00CA6DF2">
        <w:rPr>
          <w:rStyle w:val="Accentuation"/>
          <w:rFonts w:ascii="Corbel" w:hAnsi="Corbel" w:cs="Arial"/>
          <w:i w:val="0"/>
          <w:color w:val="FF0000"/>
          <w:sz w:val="32"/>
          <w:szCs w:val="32"/>
          <w:lang w:val="en-US"/>
        </w:rPr>
        <w:t xml:space="preserve">   </w:t>
      </w:r>
      <w:proofErr w:type="spellStart"/>
      <w:r w:rsidRPr="00CA6DF2">
        <w:rPr>
          <w:rStyle w:val="lev"/>
          <w:rFonts w:ascii="Corbel" w:hAnsi="Corbel"/>
          <w:i/>
          <w:color w:val="FF0000"/>
          <w:sz w:val="32"/>
          <w:szCs w:val="32"/>
          <w:lang w:val="en-US"/>
        </w:rPr>
        <w:t>médium</w:t>
      </w:r>
      <w:proofErr w:type="spellEnd"/>
    </w:p>
    <w:p w:rsidR="009821BD" w:rsidRPr="008E678C" w:rsidRDefault="009821BD" w:rsidP="009821BD">
      <w:pPr>
        <w:jc w:val="center"/>
        <w:rPr>
          <w:rFonts w:ascii="Verdana" w:hAnsi="Verdana"/>
          <w:b/>
          <w:color w:val="984806" w:themeColor="accent6" w:themeShade="80"/>
        </w:rPr>
      </w:pPr>
      <w:r w:rsidRPr="008E678C">
        <w:rPr>
          <w:rFonts w:ascii="Verdana" w:hAnsi="Verdana"/>
          <w:b/>
          <w:color w:val="984806" w:themeColor="accent6" w:themeShade="80"/>
          <w:sz w:val="22"/>
          <w:szCs w:val="22"/>
        </w:rPr>
        <w:t>Séances médiumniques</w:t>
      </w:r>
      <w:r w:rsidRPr="008E678C">
        <w:rPr>
          <w:rFonts w:ascii="Verdana" w:hAnsi="Verdana"/>
          <w:color w:val="984806" w:themeColor="accent6" w:themeShade="80"/>
        </w:rPr>
        <w:t xml:space="preserve"> </w:t>
      </w:r>
      <w:r w:rsidRPr="008E678C">
        <w:rPr>
          <w:rFonts w:ascii="Verdana" w:hAnsi="Verdana"/>
          <w:b/>
          <w:color w:val="984806" w:themeColor="accent6" w:themeShade="80"/>
        </w:rPr>
        <w:t>en salle</w:t>
      </w:r>
    </w:p>
    <w:p w:rsidR="009821BD" w:rsidRDefault="00154ED8" w:rsidP="00FF680B">
      <w:pPr>
        <w:jc w:val="center"/>
        <w:rPr>
          <w:rFonts w:ascii="Verdana" w:hAnsi="Verdana"/>
          <w:b/>
          <w:bCs/>
          <w:i/>
          <w:color w:val="632423" w:themeColor="accent2" w:themeShade="80"/>
          <w:sz w:val="16"/>
          <w:szCs w:val="16"/>
        </w:rPr>
      </w:pPr>
      <w:proofErr w:type="spellStart"/>
      <w:r>
        <w:rPr>
          <w:rFonts w:ascii="Verdana" w:hAnsi="Verdana"/>
          <w:b/>
          <w:bCs/>
          <w:i/>
          <w:color w:val="632423" w:themeColor="accent2" w:themeShade="80"/>
          <w:sz w:val="16"/>
          <w:szCs w:val="16"/>
        </w:rPr>
        <w:t>Airald</w:t>
      </w:r>
      <w:proofErr w:type="spellEnd"/>
      <w:r w:rsidR="009821BD">
        <w:rPr>
          <w:rFonts w:ascii="Verdana" w:hAnsi="Verdana"/>
          <w:b/>
          <w:bCs/>
          <w:i/>
          <w:color w:val="632423" w:themeColor="accent2" w:themeShade="80"/>
          <w:sz w:val="16"/>
          <w:szCs w:val="16"/>
        </w:rPr>
        <w:t xml:space="preserve"> </w:t>
      </w:r>
      <w:r w:rsidR="009821BD" w:rsidRPr="00700D6E">
        <w:rPr>
          <w:rFonts w:ascii="Verdana" w:hAnsi="Verdana"/>
          <w:b/>
          <w:bCs/>
          <w:i/>
          <w:color w:val="632423" w:themeColor="accent2" w:themeShade="80"/>
          <w:sz w:val="16"/>
          <w:szCs w:val="16"/>
        </w:rPr>
        <w:t>proposera</w:t>
      </w:r>
      <w:r w:rsidR="009821BD">
        <w:rPr>
          <w:rFonts w:ascii="Verdana" w:hAnsi="Verdana"/>
          <w:b/>
          <w:bCs/>
          <w:i/>
          <w:color w:val="632423" w:themeColor="accent2" w:themeShade="80"/>
          <w:sz w:val="16"/>
          <w:szCs w:val="16"/>
        </w:rPr>
        <w:t xml:space="preserve"> des entretiens privés</w:t>
      </w:r>
    </w:p>
    <w:p w:rsidR="001B7221" w:rsidRPr="00FF680B" w:rsidRDefault="001B7221" w:rsidP="00647669">
      <w:pPr>
        <w:rPr>
          <w:rFonts w:ascii="Verdana" w:hAnsi="Verdana"/>
          <w:b/>
          <w:bCs/>
          <w:i/>
          <w:color w:val="632423" w:themeColor="accent2" w:themeShade="80"/>
          <w:sz w:val="16"/>
          <w:szCs w:val="16"/>
        </w:rPr>
      </w:pPr>
    </w:p>
    <w:p w:rsidR="009821BD" w:rsidRPr="004916C9" w:rsidRDefault="009821BD" w:rsidP="009821BD">
      <w:pPr>
        <w:jc w:val="center"/>
        <w:rPr>
          <w:rFonts w:asciiTheme="minorHAnsi" w:hAnsiTheme="minorHAnsi"/>
          <w:b/>
          <w:color w:val="1F497D" w:themeColor="text2"/>
          <w:sz w:val="32"/>
          <w:szCs w:val="32"/>
        </w:rPr>
      </w:pPr>
      <w:r w:rsidRPr="004916C9">
        <w:rPr>
          <w:rFonts w:asciiTheme="minorHAnsi" w:hAnsiTheme="minorHAnsi"/>
          <w:b/>
          <w:color w:val="1F497D" w:themeColor="text2"/>
          <w:sz w:val="32"/>
          <w:szCs w:val="32"/>
        </w:rPr>
        <w:t>9</w:t>
      </w:r>
      <w:r w:rsidRPr="004916C9">
        <w:rPr>
          <w:rFonts w:asciiTheme="minorHAnsi" w:hAnsiTheme="minorHAnsi"/>
          <w:b/>
          <w:color w:val="1F497D" w:themeColor="text2"/>
          <w:sz w:val="32"/>
          <w:szCs w:val="32"/>
          <w:vertAlign w:val="superscript"/>
        </w:rPr>
        <w:t>eme</w:t>
      </w:r>
      <w:r w:rsidRPr="004916C9">
        <w:rPr>
          <w:rFonts w:asciiTheme="minorHAnsi" w:hAnsiTheme="minorHAnsi"/>
          <w:b/>
          <w:color w:val="1F497D" w:themeColor="text2"/>
          <w:sz w:val="32"/>
          <w:szCs w:val="32"/>
        </w:rPr>
        <w:t xml:space="preserve"> JOURNEE de la SURVIVANCE</w:t>
      </w:r>
    </w:p>
    <w:p w:rsidR="009821BD" w:rsidRPr="001440C5" w:rsidRDefault="009821BD" w:rsidP="009821BD">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Verdana" w:hAnsi="Verdana"/>
          <w:b/>
          <w:sz w:val="32"/>
          <w:szCs w:val="32"/>
        </w:rPr>
      </w:pPr>
      <w:r w:rsidRPr="001440C5">
        <w:rPr>
          <w:rFonts w:ascii="Verdana" w:hAnsi="Verdana"/>
          <w:b/>
          <w:sz w:val="32"/>
          <w:szCs w:val="32"/>
        </w:rPr>
        <w:t>Jeudi 1</w:t>
      </w:r>
      <w:r w:rsidRPr="001440C5">
        <w:rPr>
          <w:rFonts w:ascii="Verdana" w:hAnsi="Verdana"/>
          <w:b/>
          <w:sz w:val="32"/>
          <w:szCs w:val="32"/>
          <w:vertAlign w:val="superscript"/>
        </w:rPr>
        <w:t>er</w:t>
      </w:r>
      <w:r w:rsidRPr="001440C5">
        <w:rPr>
          <w:rFonts w:ascii="Verdana" w:hAnsi="Verdana"/>
          <w:b/>
          <w:sz w:val="32"/>
          <w:szCs w:val="32"/>
        </w:rPr>
        <w:t>Novembre 2018</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Verdana" w:hAnsi="Verdana"/>
          <w:b/>
          <w:color w:val="31849B" w:themeColor="accent5" w:themeShade="BF"/>
          <w:sz w:val="28"/>
          <w:szCs w:val="28"/>
        </w:rPr>
      </w:pPr>
      <w:proofErr w:type="gramStart"/>
      <w:r w:rsidRPr="001440C5">
        <w:rPr>
          <w:rFonts w:ascii="Verdana" w:hAnsi="Verdana"/>
          <w:b/>
          <w:sz w:val="28"/>
          <w:szCs w:val="28"/>
        </w:rPr>
        <w:t>de</w:t>
      </w:r>
      <w:proofErr w:type="gramEnd"/>
      <w:r w:rsidRPr="001440C5">
        <w:rPr>
          <w:rFonts w:ascii="Verdana" w:hAnsi="Verdana"/>
          <w:b/>
          <w:sz w:val="28"/>
          <w:szCs w:val="28"/>
        </w:rPr>
        <w:t xml:space="preserve"> 9H00 à 18H00</w:t>
      </w:r>
    </w:p>
    <w:p w:rsidR="009821BD" w:rsidRPr="004916C9" w:rsidRDefault="009821BD" w:rsidP="009821BD">
      <w:pPr>
        <w:jc w:val="center"/>
        <w:rPr>
          <w:rFonts w:ascii="Verdana" w:hAnsi="Verdana"/>
          <w:color w:val="1F497D" w:themeColor="text2"/>
          <w:sz w:val="32"/>
          <w:szCs w:val="32"/>
        </w:rPr>
      </w:pPr>
      <w:proofErr w:type="gramStart"/>
      <w:r w:rsidRPr="004916C9">
        <w:rPr>
          <w:rFonts w:ascii="Verdana" w:hAnsi="Verdana"/>
          <w:color w:val="1F497D" w:themeColor="text2"/>
          <w:sz w:val="22"/>
          <w:szCs w:val="22"/>
        </w:rPr>
        <w:t>organisée</w:t>
      </w:r>
      <w:proofErr w:type="gramEnd"/>
      <w:r w:rsidRPr="004916C9">
        <w:rPr>
          <w:rFonts w:ascii="Verdana" w:hAnsi="Verdana"/>
          <w:color w:val="1F497D" w:themeColor="text2"/>
          <w:sz w:val="22"/>
          <w:szCs w:val="22"/>
        </w:rPr>
        <w:t xml:space="preserve"> par l’association</w:t>
      </w:r>
      <w:r w:rsidRPr="004916C9">
        <w:rPr>
          <w:rFonts w:ascii="Verdana" w:hAnsi="Verdana"/>
          <w:color w:val="1F497D" w:themeColor="text2"/>
          <w:sz w:val="32"/>
          <w:szCs w:val="32"/>
        </w:rPr>
        <w:t xml:space="preserve"> </w:t>
      </w:r>
    </w:p>
    <w:p w:rsidR="009821BD" w:rsidRPr="004916C9" w:rsidRDefault="009821BD" w:rsidP="009821BD">
      <w:pPr>
        <w:jc w:val="center"/>
        <w:rPr>
          <w:rFonts w:ascii="Verdana" w:hAnsi="Verdana"/>
          <w:color w:val="1F497D" w:themeColor="text2"/>
          <w:sz w:val="32"/>
          <w:szCs w:val="32"/>
        </w:rPr>
      </w:pPr>
      <w:r w:rsidRPr="004916C9">
        <w:rPr>
          <w:rFonts w:ascii="Verdana" w:hAnsi="Verdana"/>
          <w:b/>
          <w:color w:val="1F497D" w:themeColor="text2"/>
          <w:sz w:val="28"/>
          <w:szCs w:val="28"/>
        </w:rPr>
        <w:t>Vie et HARMONIE</w:t>
      </w:r>
      <w:r w:rsidRPr="004916C9">
        <w:rPr>
          <w:rFonts w:ascii="Verdana" w:hAnsi="Verdana"/>
          <w:b/>
          <w:color w:val="1F497D" w:themeColor="text2"/>
          <w:sz w:val="32"/>
          <w:szCs w:val="32"/>
        </w:rPr>
        <w:t xml:space="preserve"> </w:t>
      </w:r>
      <w:r w:rsidRPr="004916C9">
        <w:rPr>
          <w:rFonts w:ascii="Verdana" w:hAnsi="Verdana"/>
          <w:b/>
          <w:color w:val="1F497D" w:themeColor="text2"/>
          <w:sz w:val="24"/>
          <w:szCs w:val="24"/>
        </w:rPr>
        <w:t>Beausoleil</w:t>
      </w:r>
    </w:p>
    <w:p w:rsidR="009821BD" w:rsidRPr="004916C9" w:rsidRDefault="009821BD" w:rsidP="009821BD">
      <w:pPr>
        <w:jc w:val="center"/>
        <w:rPr>
          <w:rFonts w:ascii="Calibri" w:hAnsi="Calibri"/>
          <w:b/>
          <w:color w:val="1F497D" w:themeColor="text2"/>
          <w:sz w:val="28"/>
          <w:szCs w:val="28"/>
        </w:rPr>
      </w:pPr>
      <w:proofErr w:type="gramStart"/>
      <w:r w:rsidRPr="004916C9">
        <w:rPr>
          <w:rFonts w:ascii="Calibri" w:hAnsi="Calibri"/>
          <w:b/>
          <w:color w:val="1F497D" w:themeColor="text2"/>
          <w:sz w:val="24"/>
          <w:szCs w:val="24"/>
        </w:rPr>
        <w:t>avec</w:t>
      </w:r>
      <w:proofErr w:type="gramEnd"/>
      <w:r w:rsidRPr="004916C9">
        <w:rPr>
          <w:rFonts w:ascii="Calibri" w:hAnsi="Calibri"/>
          <w:b/>
          <w:color w:val="1F497D" w:themeColor="text2"/>
          <w:sz w:val="24"/>
          <w:szCs w:val="24"/>
        </w:rPr>
        <w:t xml:space="preserve"> la participation de</w:t>
      </w:r>
      <w:r w:rsidRPr="004916C9">
        <w:rPr>
          <w:rFonts w:ascii="Calibri" w:hAnsi="Calibri"/>
          <w:b/>
          <w:color w:val="1F497D" w:themeColor="text2"/>
          <w:sz w:val="28"/>
          <w:szCs w:val="28"/>
        </w:rPr>
        <w:t xml:space="preserve"> :  </w:t>
      </w:r>
    </w:p>
    <w:p w:rsidR="009821BD" w:rsidRPr="004916C9" w:rsidRDefault="009821BD" w:rsidP="009821BD">
      <w:pPr>
        <w:rPr>
          <w:rFonts w:ascii="Calibri" w:hAnsi="Calibri"/>
          <w:b/>
          <w:color w:val="984806" w:themeColor="accent6" w:themeShade="80"/>
          <w:sz w:val="22"/>
          <w:szCs w:val="22"/>
        </w:rPr>
      </w:pPr>
      <w:r w:rsidRPr="004916C9">
        <w:rPr>
          <w:rFonts w:ascii="Calibri" w:hAnsi="Calibri"/>
          <w:b/>
          <w:color w:val="984806" w:themeColor="accent6" w:themeShade="80"/>
          <w:sz w:val="22"/>
          <w:szCs w:val="22"/>
        </w:rPr>
        <w:t xml:space="preserve">* </w:t>
      </w:r>
      <w:proofErr w:type="spellStart"/>
      <w:r w:rsidRPr="004916C9">
        <w:rPr>
          <w:rFonts w:ascii="Calibri" w:hAnsi="Calibri"/>
          <w:b/>
          <w:color w:val="984806" w:themeColor="accent6" w:themeShade="80"/>
          <w:sz w:val="22"/>
          <w:szCs w:val="22"/>
        </w:rPr>
        <w:t>Airald</w:t>
      </w:r>
      <w:proofErr w:type="spellEnd"/>
      <w:r w:rsidRPr="004916C9">
        <w:rPr>
          <w:rFonts w:ascii="Calibri" w:hAnsi="Calibri"/>
          <w:b/>
          <w:color w:val="984806" w:themeColor="accent6" w:themeShade="80"/>
          <w:sz w:val="22"/>
          <w:szCs w:val="22"/>
        </w:rPr>
        <w:t xml:space="preserve"> GAGLIO - médium </w:t>
      </w:r>
    </w:p>
    <w:p w:rsidR="00721B2B" w:rsidRPr="004916C9" w:rsidRDefault="00721B2B" w:rsidP="009821BD">
      <w:pPr>
        <w:rPr>
          <w:rFonts w:ascii="Calibri" w:hAnsi="Calibri"/>
          <w:b/>
          <w:color w:val="984806" w:themeColor="accent6" w:themeShade="80"/>
          <w:sz w:val="22"/>
          <w:szCs w:val="22"/>
        </w:rPr>
      </w:pPr>
      <w:r w:rsidRPr="004916C9">
        <w:rPr>
          <w:rFonts w:ascii="Calibri" w:hAnsi="Calibri"/>
          <w:b/>
          <w:color w:val="984806" w:themeColor="accent6" w:themeShade="80"/>
          <w:sz w:val="22"/>
          <w:szCs w:val="22"/>
        </w:rPr>
        <w:t xml:space="preserve">* </w:t>
      </w:r>
      <w:proofErr w:type="spellStart"/>
      <w:r w:rsidRPr="004916C9">
        <w:rPr>
          <w:rFonts w:ascii="Calibri" w:hAnsi="Calibri"/>
          <w:b/>
          <w:color w:val="984806" w:themeColor="accent6" w:themeShade="80"/>
          <w:sz w:val="22"/>
          <w:szCs w:val="22"/>
        </w:rPr>
        <w:t>F</w:t>
      </w:r>
      <w:r w:rsidR="00196ECC" w:rsidRPr="004916C9">
        <w:rPr>
          <w:rFonts w:ascii="Calibri" w:hAnsi="Calibri"/>
          <w:b/>
          <w:color w:val="984806" w:themeColor="accent6" w:themeShade="80"/>
          <w:sz w:val="22"/>
          <w:szCs w:val="22"/>
        </w:rPr>
        <w:t>rancoise</w:t>
      </w:r>
      <w:proofErr w:type="spellEnd"/>
      <w:r w:rsidR="00196ECC" w:rsidRPr="004916C9">
        <w:rPr>
          <w:rFonts w:ascii="Calibri" w:hAnsi="Calibri"/>
          <w:b/>
          <w:color w:val="984806" w:themeColor="accent6" w:themeShade="80"/>
          <w:sz w:val="22"/>
          <w:szCs w:val="22"/>
        </w:rPr>
        <w:t xml:space="preserve"> VREL – psychanalyste en </w:t>
      </w:r>
      <w:proofErr w:type="spellStart"/>
      <w:r w:rsidR="00196ECC" w:rsidRPr="004916C9">
        <w:rPr>
          <w:rFonts w:ascii="Calibri" w:hAnsi="Calibri"/>
          <w:b/>
          <w:color w:val="984806" w:themeColor="accent6" w:themeShade="80"/>
          <w:sz w:val="22"/>
          <w:szCs w:val="22"/>
        </w:rPr>
        <w:t>transgénérationnel</w:t>
      </w:r>
      <w:proofErr w:type="spellEnd"/>
    </w:p>
    <w:p w:rsidR="009821BD" w:rsidRPr="004916C9" w:rsidRDefault="009821BD" w:rsidP="009821BD">
      <w:pPr>
        <w:rPr>
          <w:rFonts w:ascii="Calibri" w:hAnsi="Calibri"/>
          <w:b/>
          <w:color w:val="984806" w:themeColor="accent6" w:themeShade="80"/>
          <w:sz w:val="22"/>
          <w:szCs w:val="22"/>
        </w:rPr>
      </w:pPr>
      <w:r w:rsidRPr="004916C9">
        <w:rPr>
          <w:rFonts w:ascii="Calibri" w:hAnsi="Calibri"/>
          <w:b/>
          <w:color w:val="984806" w:themeColor="accent6" w:themeShade="80"/>
          <w:sz w:val="22"/>
          <w:szCs w:val="22"/>
        </w:rPr>
        <w:t xml:space="preserve">* Danielle MASSOBRIO MACCHI –thérapeute - écrivain </w:t>
      </w:r>
    </w:p>
    <w:p w:rsidR="009821BD" w:rsidRPr="004916C9" w:rsidRDefault="009821BD" w:rsidP="009821BD">
      <w:pPr>
        <w:rPr>
          <w:rFonts w:ascii="Calibri" w:hAnsi="Calibri"/>
          <w:b/>
          <w:color w:val="984806" w:themeColor="accent6" w:themeShade="80"/>
          <w:sz w:val="22"/>
          <w:szCs w:val="22"/>
        </w:rPr>
      </w:pPr>
      <w:r w:rsidRPr="004916C9">
        <w:rPr>
          <w:rFonts w:ascii="Calibri" w:hAnsi="Calibri"/>
          <w:b/>
          <w:color w:val="984806" w:themeColor="accent6" w:themeShade="80"/>
          <w:sz w:val="22"/>
          <w:szCs w:val="22"/>
        </w:rPr>
        <w:t>*</w:t>
      </w:r>
      <w:r w:rsidRPr="004916C9">
        <w:rPr>
          <w:rFonts w:asciiTheme="minorHAnsi" w:hAnsiTheme="minorHAnsi" w:cs="Arial"/>
          <w:color w:val="984806" w:themeColor="accent6" w:themeShade="80"/>
          <w:kern w:val="0"/>
          <w:sz w:val="22"/>
          <w:szCs w:val="22"/>
        </w:rPr>
        <w:t xml:space="preserve"> </w:t>
      </w:r>
      <w:r w:rsidRPr="004916C9">
        <w:rPr>
          <w:rFonts w:ascii="Calibri" w:hAnsi="Calibri"/>
          <w:b/>
          <w:color w:val="984806" w:themeColor="accent6" w:themeShade="80"/>
          <w:sz w:val="22"/>
          <w:szCs w:val="22"/>
        </w:rPr>
        <w:t xml:space="preserve">Marie </w:t>
      </w:r>
      <w:proofErr w:type="spellStart"/>
      <w:r w:rsidRPr="004916C9">
        <w:rPr>
          <w:rFonts w:ascii="Calibri" w:hAnsi="Calibri"/>
          <w:b/>
          <w:color w:val="984806" w:themeColor="accent6" w:themeShade="80"/>
          <w:sz w:val="22"/>
          <w:szCs w:val="22"/>
        </w:rPr>
        <w:t>Noelle</w:t>
      </w:r>
      <w:proofErr w:type="spellEnd"/>
      <w:r w:rsidRPr="004916C9">
        <w:rPr>
          <w:rFonts w:ascii="Calibri" w:hAnsi="Calibri"/>
          <w:b/>
          <w:color w:val="984806" w:themeColor="accent6" w:themeShade="80"/>
          <w:sz w:val="22"/>
          <w:szCs w:val="22"/>
        </w:rPr>
        <w:t xml:space="preserve"> MASTON –psychothérapeute - </w:t>
      </w:r>
      <w:r w:rsidR="00D86EB9">
        <w:rPr>
          <w:rFonts w:ascii="Calibri" w:hAnsi="Calibri"/>
          <w:b/>
          <w:color w:val="984806" w:themeColor="accent6" w:themeShade="80"/>
          <w:sz w:val="22"/>
          <w:szCs w:val="22"/>
        </w:rPr>
        <w:t xml:space="preserve">  </w:t>
      </w:r>
      <w:r w:rsidRPr="004916C9">
        <w:rPr>
          <w:rFonts w:ascii="Calibri" w:hAnsi="Calibri"/>
          <w:b/>
          <w:color w:val="984806" w:themeColor="accent6" w:themeShade="80"/>
          <w:sz w:val="22"/>
          <w:szCs w:val="22"/>
        </w:rPr>
        <w:t>Haptonomie</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b/>
          <w:color w:val="31849B" w:themeColor="accent5" w:themeShade="BF"/>
          <w:sz w:val="28"/>
          <w:szCs w:val="28"/>
        </w:rPr>
      </w:pPr>
      <w:r w:rsidRPr="00506985">
        <w:rPr>
          <w:rFonts w:asciiTheme="minorHAnsi" w:hAnsiTheme="minorHAnsi"/>
          <w:b/>
          <w:color w:val="31849B" w:themeColor="accent5" w:themeShade="BF"/>
          <w:sz w:val="28"/>
          <w:szCs w:val="28"/>
        </w:rPr>
        <w:t xml:space="preserve">THEATRE </w:t>
      </w:r>
      <w:r w:rsidRPr="00506985">
        <w:rPr>
          <w:rFonts w:asciiTheme="minorHAnsi" w:hAnsiTheme="minorHAnsi"/>
          <w:b/>
          <w:color w:val="31849B" w:themeColor="accent5" w:themeShade="BF"/>
          <w:sz w:val="32"/>
          <w:szCs w:val="32"/>
        </w:rPr>
        <w:t>Michel DANER</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color w:val="31849B" w:themeColor="accent5" w:themeShade="BF"/>
          <w:sz w:val="24"/>
          <w:szCs w:val="24"/>
        </w:rPr>
      </w:pPr>
      <w:r w:rsidRPr="00506985">
        <w:rPr>
          <w:rFonts w:asciiTheme="minorHAnsi" w:hAnsiTheme="minorHAnsi"/>
          <w:b/>
          <w:color w:val="31849B" w:themeColor="accent5" w:themeShade="BF"/>
          <w:sz w:val="22"/>
          <w:szCs w:val="22"/>
        </w:rPr>
        <w:t>Place de la Libération (Mairie)</w:t>
      </w:r>
      <w:r w:rsidRPr="00506985">
        <w:rPr>
          <w:rFonts w:asciiTheme="minorHAnsi" w:hAnsiTheme="minorHAnsi"/>
          <w:b/>
          <w:color w:val="31849B" w:themeColor="accent5" w:themeShade="BF"/>
          <w:sz w:val="18"/>
          <w:szCs w:val="18"/>
        </w:rPr>
        <w:t xml:space="preserve"> </w:t>
      </w:r>
      <w:r w:rsidRPr="00506985">
        <w:rPr>
          <w:rFonts w:asciiTheme="minorHAnsi" w:hAnsiTheme="minorHAnsi"/>
          <w:b/>
          <w:color w:val="31849B" w:themeColor="accent5" w:themeShade="BF"/>
          <w:sz w:val="28"/>
          <w:szCs w:val="28"/>
        </w:rPr>
        <w:t>06240 BEAUSOLEIL</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i/>
          <w:color w:val="31849B" w:themeColor="accent5" w:themeShade="BF"/>
          <w:sz w:val="28"/>
          <w:szCs w:val="28"/>
        </w:rPr>
      </w:pPr>
      <w:r w:rsidRPr="00506985">
        <w:rPr>
          <w:rFonts w:asciiTheme="minorHAnsi" w:hAnsiTheme="minorHAnsi"/>
          <w:i/>
          <w:color w:val="31849B" w:themeColor="accent5" w:themeShade="BF"/>
          <w:sz w:val="24"/>
          <w:szCs w:val="24"/>
        </w:rPr>
        <w:t>Parking public de la Libération ou St Charles plus bas</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color w:val="31849B" w:themeColor="accent5" w:themeShade="BF"/>
          <w:sz w:val="28"/>
          <w:szCs w:val="28"/>
        </w:rPr>
      </w:pPr>
      <w:r w:rsidRPr="00506985">
        <w:rPr>
          <w:rFonts w:asciiTheme="minorHAnsi" w:hAnsiTheme="minorHAnsi"/>
          <w:b/>
          <w:color w:val="31849B" w:themeColor="accent5" w:themeShade="BF"/>
          <w:sz w:val="22"/>
          <w:szCs w:val="22"/>
          <w:u w:val="single"/>
        </w:rPr>
        <w:t xml:space="preserve">Renseignements </w:t>
      </w:r>
      <w:r w:rsidRPr="00506985">
        <w:rPr>
          <w:rFonts w:asciiTheme="minorHAnsi" w:hAnsiTheme="minorHAnsi"/>
          <w:b/>
          <w:color w:val="31849B" w:themeColor="accent5" w:themeShade="BF"/>
          <w:sz w:val="22"/>
          <w:szCs w:val="22"/>
        </w:rPr>
        <w:t xml:space="preserve">  </w:t>
      </w:r>
      <w:r w:rsidRPr="00506985">
        <w:rPr>
          <w:rFonts w:asciiTheme="minorHAnsi" w:hAnsiTheme="minorHAnsi"/>
          <w:b/>
          <w:color w:val="31849B" w:themeColor="accent5" w:themeShade="BF"/>
          <w:sz w:val="26"/>
          <w:szCs w:val="26"/>
        </w:rPr>
        <w:t>04 93 78 26 74 - 06 60 62 94 33</w:t>
      </w:r>
      <w:r w:rsidRPr="00506985">
        <w:rPr>
          <w:rFonts w:asciiTheme="minorHAnsi" w:hAnsiTheme="minorHAnsi"/>
          <w:b/>
          <w:color w:val="31849B" w:themeColor="accent5" w:themeShade="BF"/>
          <w:sz w:val="28"/>
          <w:szCs w:val="28"/>
        </w:rPr>
        <w:t xml:space="preserve"> </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color w:val="31849B" w:themeColor="accent5" w:themeShade="BF"/>
          <w:sz w:val="26"/>
          <w:szCs w:val="26"/>
        </w:rPr>
      </w:pPr>
      <w:r w:rsidRPr="00506985">
        <w:rPr>
          <w:rFonts w:asciiTheme="minorHAnsi" w:hAnsiTheme="minorHAnsi"/>
          <w:b/>
          <w:color w:val="31849B" w:themeColor="accent5" w:themeShade="BF"/>
          <w:sz w:val="26"/>
          <w:szCs w:val="26"/>
        </w:rPr>
        <w:t xml:space="preserve">Site Internet : </w:t>
      </w:r>
      <w:hyperlink r:id="rId9" w:history="1">
        <w:r w:rsidRPr="00506985">
          <w:rPr>
            <w:rStyle w:val="Lienhypertexte"/>
            <w:rFonts w:asciiTheme="minorHAnsi" w:hAnsiTheme="minorHAnsi"/>
            <w:b/>
            <w:color w:val="31849B" w:themeColor="accent5" w:themeShade="BF"/>
            <w:sz w:val="26"/>
            <w:szCs w:val="26"/>
          </w:rPr>
          <w:t>www.vieetharmonie.fr</w:t>
        </w:r>
      </w:hyperlink>
    </w:p>
    <w:p w:rsidR="009821BD" w:rsidRPr="004F5EE6"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color w:val="FF0000"/>
          <w:sz w:val="22"/>
          <w:szCs w:val="22"/>
        </w:rPr>
      </w:pPr>
      <w:r w:rsidRPr="00EE116F">
        <w:rPr>
          <w:rFonts w:asciiTheme="minorHAnsi" w:hAnsiTheme="minorHAnsi"/>
          <w:color w:val="632423" w:themeColor="accent2" w:themeShade="80"/>
          <w:sz w:val="26"/>
          <w:szCs w:val="26"/>
        </w:rPr>
        <w:t>*</w:t>
      </w:r>
      <w:r w:rsidRPr="004F5EE6">
        <w:rPr>
          <w:rFonts w:asciiTheme="minorHAnsi" w:hAnsiTheme="minorHAnsi"/>
          <w:b/>
          <w:color w:val="FF0000"/>
          <w:sz w:val="26"/>
          <w:szCs w:val="26"/>
        </w:rPr>
        <w:t>journée</w:t>
      </w:r>
      <w:r w:rsidRPr="004F5EE6">
        <w:rPr>
          <w:rFonts w:asciiTheme="minorHAnsi" w:hAnsiTheme="minorHAnsi"/>
          <w:color w:val="FF0000"/>
          <w:sz w:val="26"/>
          <w:szCs w:val="26"/>
        </w:rPr>
        <w:t xml:space="preserve"> : </w:t>
      </w:r>
      <w:r w:rsidRPr="004F5EE6">
        <w:rPr>
          <w:rFonts w:asciiTheme="minorHAnsi" w:hAnsiTheme="minorHAnsi"/>
          <w:b/>
          <w:color w:val="FF0000"/>
          <w:sz w:val="26"/>
          <w:szCs w:val="26"/>
        </w:rPr>
        <w:t>22 €</w:t>
      </w:r>
      <w:r w:rsidRPr="004F5EE6">
        <w:rPr>
          <w:rFonts w:asciiTheme="minorHAnsi" w:hAnsiTheme="minorHAnsi"/>
          <w:color w:val="FF0000"/>
          <w:sz w:val="26"/>
          <w:szCs w:val="26"/>
        </w:rPr>
        <w:t xml:space="preserve"> </w:t>
      </w:r>
      <w:r w:rsidRPr="004F5EE6">
        <w:rPr>
          <w:rFonts w:asciiTheme="minorHAnsi" w:hAnsiTheme="minorHAnsi"/>
          <w:color w:val="FF0000"/>
          <w:sz w:val="26"/>
          <w:szCs w:val="26"/>
        </w:rPr>
        <w:tab/>
      </w:r>
      <w:r w:rsidRPr="004F5EE6">
        <w:rPr>
          <w:rFonts w:asciiTheme="minorHAnsi" w:hAnsiTheme="minorHAnsi"/>
          <w:color w:val="FF0000"/>
          <w:sz w:val="26"/>
          <w:szCs w:val="26"/>
        </w:rPr>
        <w:tab/>
      </w:r>
      <w:r w:rsidRPr="004F5EE6">
        <w:rPr>
          <w:rFonts w:asciiTheme="minorHAnsi" w:hAnsiTheme="minorHAnsi"/>
          <w:i/>
          <w:color w:val="FF0000"/>
        </w:rPr>
        <w:t xml:space="preserve">adhérents : </w:t>
      </w:r>
      <w:r w:rsidRPr="004F5EE6">
        <w:rPr>
          <w:rFonts w:asciiTheme="minorHAnsi" w:hAnsiTheme="minorHAnsi"/>
          <w:b/>
          <w:i/>
          <w:color w:val="FF0000"/>
        </w:rPr>
        <w:t>12</w:t>
      </w:r>
      <w:r w:rsidRPr="004F5EE6">
        <w:rPr>
          <w:rFonts w:asciiTheme="minorHAnsi" w:hAnsiTheme="minorHAnsi"/>
          <w:b/>
          <w:i/>
          <w:color w:val="FF0000"/>
          <w:sz w:val="22"/>
          <w:szCs w:val="22"/>
        </w:rPr>
        <w:t xml:space="preserve"> </w:t>
      </w:r>
      <w:r w:rsidRPr="004F5EE6">
        <w:rPr>
          <w:rFonts w:asciiTheme="minorHAnsi" w:hAnsiTheme="minorHAnsi"/>
          <w:b/>
          <w:color w:val="FF0000"/>
          <w:sz w:val="22"/>
          <w:szCs w:val="22"/>
        </w:rPr>
        <w:t>€</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r w:rsidRPr="004F5EE6">
        <w:rPr>
          <w:rFonts w:asciiTheme="minorHAnsi" w:hAnsiTheme="minorHAnsi"/>
          <w:color w:val="FF0000"/>
          <w:sz w:val="26"/>
          <w:szCs w:val="26"/>
        </w:rPr>
        <w:t>*</w:t>
      </w:r>
      <w:r w:rsidRPr="004F5EE6">
        <w:rPr>
          <w:rFonts w:asciiTheme="minorHAnsi" w:hAnsiTheme="minorHAnsi"/>
          <w:b/>
          <w:color w:val="FF0000"/>
          <w:sz w:val="26"/>
          <w:szCs w:val="26"/>
        </w:rPr>
        <w:t>demi-journée</w:t>
      </w:r>
      <w:r w:rsidRPr="004F5EE6">
        <w:rPr>
          <w:rFonts w:asciiTheme="minorHAnsi" w:hAnsiTheme="minorHAnsi"/>
          <w:color w:val="FF0000"/>
          <w:sz w:val="26"/>
          <w:szCs w:val="26"/>
        </w:rPr>
        <w:t> </w:t>
      </w:r>
      <w:proofErr w:type="gramStart"/>
      <w:r w:rsidRPr="004F5EE6">
        <w:rPr>
          <w:rFonts w:asciiTheme="minorHAnsi" w:hAnsiTheme="minorHAnsi"/>
          <w:color w:val="FF0000"/>
          <w:sz w:val="26"/>
          <w:szCs w:val="26"/>
        </w:rPr>
        <w:t xml:space="preserve">:  </w:t>
      </w:r>
      <w:r w:rsidRPr="004F5EE6">
        <w:rPr>
          <w:rFonts w:asciiTheme="minorHAnsi" w:hAnsiTheme="minorHAnsi"/>
          <w:b/>
          <w:color w:val="FF0000"/>
          <w:sz w:val="26"/>
          <w:szCs w:val="26"/>
        </w:rPr>
        <w:t>15</w:t>
      </w:r>
      <w:proofErr w:type="gramEnd"/>
      <w:r w:rsidRPr="004F5EE6">
        <w:rPr>
          <w:rFonts w:asciiTheme="minorHAnsi" w:hAnsiTheme="minorHAnsi"/>
          <w:b/>
          <w:color w:val="FF0000"/>
          <w:sz w:val="26"/>
          <w:szCs w:val="26"/>
        </w:rPr>
        <w:t xml:space="preserve"> €</w:t>
      </w:r>
      <w:r w:rsidRPr="004F5EE6">
        <w:rPr>
          <w:rFonts w:asciiTheme="minorHAnsi" w:hAnsiTheme="minorHAnsi"/>
          <w:b/>
          <w:color w:val="FF0000"/>
          <w:sz w:val="28"/>
          <w:szCs w:val="28"/>
        </w:rPr>
        <w:t xml:space="preserve">  </w:t>
      </w:r>
      <w:r w:rsidRPr="004F5EE6">
        <w:rPr>
          <w:rFonts w:asciiTheme="minorHAnsi" w:hAnsiTheme="minorHAnsi"/>
          <w:b/>
          <w:color w:val="FF0000"/>
          <w:sz w:val="28"/>
          <w:szCs w:val="28"/>
        </w:rPr>
        <w:tab/>
      </w:r>
      <w:r w:rsidRPr="004F5EE6">
        <w:rPr>
          <w:rFonts w:asciiTheme="minorHAnsi" w:hAnsiTheme="minorHAnsi"/>
          <w:i/>
          <w:color w:val="FF0000"/>
        </w:rPr>
        <w:t>adhérents</w:t>
      </w:r>
      <w:r w:rsidRPr="004F5EE6">
        <w:rPr>
          <w:rFonts w:asciiTheme="minorHAnsi" w:hAnsiTheme="minorHAnsi"/>
          <w:i/>
          <w:color w:val="FF0000"/>
          <w:sz w:val="22"/>
          <w:szCs w:val="22"/>
        </w:rPr>
        <w:t xml:space="preserve"> : </w:t>
      </w:r>
      <w:r w:rsidRPr="004F5EE6">
        <w:rPr>
          <w:rFonts w:asciiTheme="minorHAnsi" w:hAnsiTheme="minorHAnsi"/>
          <w:b/>
          <w:i/>
          <w:color w:val="FF0000"/>
        </w:rPr>
        <w:t xml:space="preserve">8 </w:t>
      </w:r>
      <w:r w:rsidRPr="004F5EE6">
        <w:rPr>
          <w:rFonts w:ascii="Bernard MT Condensed" w:hAnsi="Bernard MT Condensed"/>
          <w:b/>
          <w:i/>
          <w:color w:val="FF0000"/>
        </w:rPr>
        <w:t>€</w:t>
      </w:r>
      <w:r w:rsidRPr="00EE116F">
        <w:rPr>
          <w:rFonts w:ascii="Bernard MT Condensed" w:hAnsi="Bernard MT Condensed"/>
          <w:b/>
          <w:color w:val="632423" w:themeColor="accent2" w:themeShade="80"/>
          <w:sz w:val="28"/>
          <w:szCs w:val="28"/>
        </w:rPr>
        <w:t xml:space="preserve"> </w:t>
      </w:r>
      <w:r w:rsidRPr="001E3322">
        <w:rPr>
          <w:rFonts w:ascii="Calibri" w:hAnsi="Calibri"/>
          <w:b/>
          <w:i/>
          <w:color w:val="215868" w:themeColor="accent5" w:themeShade="80"/>
          <w:sz w:val="22"/>
          <w:szCs w:val="22"/>
        </w:rPr>
        <w:t>Connaissez-vous l’Association Vie et Harmonie ?</w:t>
      </w:r>
      <w:r w:rsidRPr="005517FF">
        <w:rPr>
          <w:rFonts w:ascii="Calibri" w:hAnsi="Calibri"/>
          <w:b/>
          <w:noProof/>
          <w:color w:val="215868" w:themeColor="accent5" w:themeShade="80"/>
          <w:sz w:val="28"/>
          <w:szCs w:val="28"/>
        </w:rPr>
        <w:drawing>
          <wp:inline distT="0" distB="0" distL="0" distR="0">
            <wp:extent cx="987879" cy="614680"/>
            <wp:effectExtent l="0" t="0" r="3175" b="0"/>
            <wp:docPr id="6"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10" cstate="print"/>
                    <a:srcRect/>
                    <a:stretch>
                      <a:fillRect/>
                    </a:stretch>
                  </pic:blipFill>
                  <pic:spPr bwMode="auto">
                    <a:xfrm>
                      <a:off x="0" y="0"/>
                      <a:ext cx="1107203" cy="688926"/>
                    </a:xfrm>
                    <a:prstGeom prst="rect">
                      <a:avLst/>
                    </a:prstGeom>
                    <a:noFill/>
                    <a:ln w="9525">
                      <a:noFill/>
                      <a:miter lim="800000"/>
                      <a:headEnd/>
                      <a:tailEnd/>
                    </a:ln>
                  </pic:spPr>
                </pic:pic>
              </a:graphicData>
            </a:graphic>
          </wp:inline>
        </w:drawing>
      </w:r>
      <w:r>
        <w:rPr>
          <w:rFonts w:ascii="Calibri" w:hAnsi="Calibri"/>
          <w:b/>
          <w:i/>
          <w:color w:val="215868" w:themeColor="accent5" w:themeShade="80"/>
          <w:sz w:val="24"/>
          <w:szCs w:val="24"/>
        </w:rPr>
        <w:t xml:space="preserve">     </w:t>
      </w:r>
      <w:r w:rsidRPr="00506985">
        <w:rPr>
          <w:rFonts w:ascii="Calibri" w:hAnsi="Calibri"/>
          <w:i/>
          <w:color w:val="31849B" w:themeColor="accent5" w:themeShade="BF"/>
          <w:sz w:val="24"/>
          <w:szCs w:val="24"/>
        </w:rPr>
        <w:t>A</w:t>
      </w:r>
      <w:r w:rsidRPr="00506985">
        <w:rPr>
          <w:rFonts w:ascii="Calibri" w:hAnsi="Calibri"/>
          <w:b/>
          <w:color w:val="31849B" w:themeColor="accent5" w:themeShade="BF"/>
        </w:rPr>
        <w:t xml:space="preserve">ssociation existant depuis 2005, neutre de toute obédience, elle propose un soutien moral aux personnes en souffrance, en se basant sur le fait que notre vie terrestre n’est juste qu’un passage, débouchant </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proofErr w:type="gramStart"/>
      <w:r w:rsidRPr="00506985">
        <w:rPr>
          <w:rFonts w:ascii="Calibri" w:hAnsi="Calibri"/>
          <w:b/>
          <w:color w:val="31849B" w:themeColor="accent5" w:themeShade="BF"/>
        </w:rPr>
        <w:t>sur</w:t>
      </w:r>
      <w:proofErr w:type="gramEnd"/>
      <w:r w:rsidRPr="00506985">
        <w:rPr>
          <w:rFonts w:ascii="Calibri" w:hAnsi="Calibri"/>
          <w:b/>
          <w:color w:val="31849B" w:themeColor="accent5" w:themeShade="BF"/>
        </w:rPr>
        <w:t xml:space="preserve"> une après-vie. Confirmation est donnée par les témoignages, les messages et les recherches scientifiques </w:t>
      </w:r>
    </w:p>
    <w:p w:rsidR="009821BD" w:rsidRPr="00506985" w:rsidRDefault="009821BD" w:rsidP="009821BD">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proofErr w:type="gramStart"/>
      <w:r w:rsidRPr="00506985">
        <w:rPr>
          <w:rFonts w:ascii="Calibri" w:hAnsi="Calibri"/>
          <w:b/>
          <w:color w:val="31849B" w:themeColor="accent5" w:themeShade="BF"/>
        </w:rPr>
        <w:t>sur</w:t>
      </w:r>
      <w:proofErr w:type="gramEnd"/>
      <w:r w:rsidRPr="00506985">
        <w:rPr>
          <w:rFonts w:ascii="Calibri" w:hAnsi="Calibri"/>
          <w:b/>
          <w:color w:val="31849B" w:themeColor="accent5" w:themeShade="BF"/>
        </w:rPr>
        <w:t xml:space="preserve"> le sujet. L’association propose une conférence chaque dernier vendredi du mois de Septembre à Mai </w:t>
      </w:r>
    </w:p>
    <w:p w:rsidR="009821BD" w:rsidRDefault="009821BD" w:rsidP="009821BD">
      <w:pPr>
        <w:jc w:val="center"/>
        <w:rPr>
          <w:rFonts w:ascii="Calibri" w:hAnsi="Calibri"/>
          <w:b/>
          <w:color w:val="984806" w:themeColor="accent6" w:themeShade="80"/>
        </w:rPr>
      </w:pPr>
      <w:r>
        <w:rPr>
          <w:rFonts w:ascii="Calibri" w:hAnsi="Calibri"/>
          <w:b/>
          <w:color w:val="984806" w:themeColor="accent6" w:themeShade="80"/>
        </w:rPr>
        <w:t>P</w:t>
      </w:r>
      <w:r w:rsidRPr="00613437">
        <w:rPr>
          <w:rFonts w:ascii="Calibri" w:hAnsi="Calibri"/>
          <w:b/>
          <w:color w:val="984806" w:themeColor="accent6" w:themeShade="80"/>
        </w:rPr>
        <w:t>rogramme</w:t>
      </w:r>
      <w:r>
        <w:rPr>
          <w:rFonts w:ascii="Calibri" w:hAnsi="Calibri"/>
          <w:b/>
          <w:color w:val="984806" w:themeColor="accent6" w:themeShade="80"/>
        </w:rPr>
        <w:t xml:space="preserve"> de l’année</w:t>
      </w:r>
      <w:r w:rsidRPr="00613437">
        <w:rPr>
          <w:rFonts w:ascii="Calibri" w:hAnsi="Calibri"/>
          <w:b/>
          <w:color w:val="984806" w:themeColor="accent6" w:themeShade="80"/>
        </w:rPr>
        <w:t xml:space="preserve"> à votre disposition</w:t>
      </w:r>
    </w:p>
    <w:p w:rsidR="009821BD" w:rsidRDefault="009821BD" w:rsidP="009821BD">
      <w:pPr>
        <w:jc w:val="center"/>
        <w:rPr>
          <w:rFonts w:ascii="Calibri" w:hAnsi="Calibri"/>
          <w:b/>
          <w:color w:val="984806" w:themeColor="accent6" w:themeShade="80"/>
        </w:rPr>
      </w:pPr>
      <w:r>
        <w:rPr>
          <w:rFonts w:ascii="Calibri" w:hAnsi="Calibri"/>
          <w:b/>
          <w:color w:val="984806" w:themeColor="accent6" w:themeShade="80"/>
        </w:rPr>
        <w:t xml:space="preserve">Sur notre site : </w:t>
      </w:r>
      <w:hyperlink r:id="rId11" w:history="1">
        <w:r w:rsidRPr="00EC4E9F">
          <w:rPr>
            <w:rStyle w:val="Lienhypertexte"/>
            <w:rFonts w:ascii="Calibri" w:hAnsi="Calibri"/>
            <w:b/>
          </w:rPr>
          <w:t>www.vieetharmonie.fr</w:t>
        </w:r>
      </w:hyperlink>
    </w:p>
    <w:p w:rsidR="009821BD" w:rsidRPr="004344FE" w:rsidRDefault="009821BD" w:rsidP="009821BD">
      <w:pPr>
        <w:jc w:val="center"/>
        <w:rPr>
          <w:rFonts w:ascii="Calibri" w:hAnsi="Calibri"/>
          <w:b/>
          <w:color w:val="215868" w:themeColor="accent5" w:themeShade="80"/>
        </w:rPr>
      </w:pPr>
      <w:proofErr w:type="gramStart"/>
      <w:r>
        <w:rPr>
          <w:rFonts w:ascii="Calibri" w:hAnsi="Calibri"/>
          <w:b/>
          <w:color w:val="984806" w:themeColor="accent6" w:themeShade="80"/>
        </w:rPr>
        <w:t>et</w:t>
      </w:r>
      <w:proofErr w:type="gramEnd"/>
      <w:r>
        <w:rPr>
          <w:rFonts w:ascii="Calibri" w:hAnsi="Calibri"/>
          <w:b/>
          <w:color w:val="984806" w:themeColor="accent6" w:themeShade="80"/>
        </w:rPr>
        <w:t xml:space="preserve"> sur </w:t>
      </w:r>
      <w:r w:rsidRPr="004344FE">
        <w:rPr>
          <w:rFonts w:ascii="Calibri" w:hAnsi="Calibri"/>
          <w:b/>
          <w:color w:val="31849B" w:themeColor="accent5" w:themeShade="BF"/>
        </w:rPr>
        <w:t>Facebook</w:t>
      </w:r>
    </w:p>
    <w:p w:rsidR="009821BD" w:rsidRPr="00506985" w:rsidRDefault="009821BD" w:rsidP="009821BD">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r w:rsidRPr="00506985">
        <w:rPr>
          <w:rFonts w:ascii="Calibri" w:hAnsi="Calibri"/>
          <w:b/>
          <w:color w:val="984806"/>
          <w:sz w:val="18"/>
          <w:szCs w:val="18"/>
        </w:rPr>
        <w:t>Pour adhérer </w:t>
      </w:r>
      <w:proofErr w:type="gramStart"/>
      <w:r w:rsidRPr="00506985">
        <w:rPr>
          <w:rFonts w:ascii="Calibri" w:hAnsi="Calibri"/>
          <w:b/>
          <w:color w:val="984806"/>
          <w:sz w:val="18"/>
          <w:szCs w:val="18"/>
        </w:rPr>
        <w:t xml:space="preserve">:  </w:t>
      </w:r>
      <w:r w:rsidRPr="00506985">
        <w:rPr>
          <w:rFonts w:ascii="Calibri" w:hAnsi="Calibri"/>
          <w:b/>
          <w:i/>
          <w:color w:val="215868"/>
          <w:sz w:val="18"/>
          <w:szCs w:val="18"/>
          <w:u w:val="single"/>
        </w:rPr>
        <w:t>Cotisation</w:t>
      </w:r>
      <w:proofErr w:type="gramEnd"/>
      <w:r w:rsidRPr="00506985">
        <w:rPr>
          <w:rFonts w:ascii="Calibri" w:hAnsi="Calibri"/>
          <w:b/>
          <w:i/>
          <w:color w:val="215868"/>
          <w:sz w:val="18"/>
          <w:szCs w:val="18"/>
          <w:u w:val="single"/>
        </w:rPr>
        <w:t xml:space="preserve"> annuelle</w:t>
      </w:r>
      <w:r w:rsidRPr="00506985">
        <w:rPr>
          <w:rFonts w:ascii="Calibri" w:hAnsi="Calibri"/>
          <w:color w:val="984806"/>
          <w:sz w:val="18"/>
          <w:szCs w:val="18"/>
        </w:rPr>
        <w:t xml:space="preserve"> :      </w:t>
      </w:r>
      <w:r w:rsidRPr="00506985">
        <w:rPr>
          <w:rFonts w:ascii="Calibri" w:hAnsi="Calibri"/>
          <w:b/>
          <w:color w:val="984806"/>
          <w:sz w:val="18"/>
          <w:szCs w:val="18"/>
        </w:rPr>
        <w:t>35 €</w:t>
      </w:r>
    </w:p>
    <w:p w:rsidR="009821BD" w:rsidRDefault="009821BD" w:rsidP="009821BD">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r w:rsidRPr="00506985">
        <w:rPr>
          <w:rFonts w:ascii="Calibri" w:hAnsi="Calibri"/>
          <w:b/>
          <w:i/>
          <w:color w:val="215868"/>
          <w:sz w:val="18"/>
          <w:szCs w:val="18"/>
          <w:u w:val="single"/>
        </w:rPr>
        <w:t>Prix entrée soirée conférence de l’année</w:t>
      </w:r>
      <w:r w:rsidRPr="00506985">
        <w:rPr>
          <w:rFonts w:ascii="Calibri" w:hAnsi="Calibri"/>
          <w:b/>
          <w:color w:val="215868"/>
          <w:sz w:val="18"/>
          <w:szCs w:val="18"/>
        </w:rPr>
        <w:t> </w:t>
      </w:r>
      <w:r w:rsidRPr="00506985">
        <w:rPr>
          <w:rFonts w:ascii="Calibri" w:hAnsi="Calibri"/>
          <w:b/>
          <w:color w:val="984806"/>
          <w:sz w:val="18"/>
          <w:szCs w:val="18"/>
        </w:rPr>
        <w:t xml:space="preserve">: </w:t>
      </w:r>
    </w:p>
    <w:p w:rsidR="009821BD" w:rsidRPr="00506985" w:rsidRDefault="009821BD" w:rsidP="009821BD">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proofErr w:type="gramStart"/>
      <w:r w:rsidRPr="00506985">
        <w:rPr>
          <w:rFonts w:ascii="Calibri" w:hAnsi="Calibri"/>
          <w:b/>
          <w:color w:val="984806"/>
          <w:sz w:val="18"/>
          <w:szCs w:val="18"/>
        </w:rPr>
        <w:t>adhérent</w:t>
      </w:r>
      <w:proofErr w:type="gramEnd"/>
      <w:r w:rsidRPr="00506985">
        <w:rPr>
          <w:rFonts w:ascii="Calibri" w:hAnsi="Calibri"/>
          <w:b/>
          <w:color w:val="984806"/>
          <w:sz w:val="18"/>
          <w:szCs w:val="18"/>
        </w:rPr>
        <w:t> : 8 €</w:t>
      </w:r>
    </w:p>
    <w:p w:rsidR="009821BD" w:rsidRPr="00506985" w:rsidRDefault="009821BD" w:rsidP="009821BD">
      <w:pPr>
        <w:pBdr>
          <w:top w:val="single" w:sz="4" w:space="1" w:color="auto"/>
          <w:left w:val="single" w:sz="4" w:space="4" w:color="auto"/>
          <w:bottom w:val="single" w:sz="4" w:space="1" w:color="auto"/>
          <w:right w:val="single" w:sz="4" w:space="4" w:color="auto"/>
        </w:pBdr>
        <w:rPr>
          <w:rFonts w:ascii="Calibri" w:hAnsi="Calibri"/>
          <w:b/>
          <w:color w:val="984806"/>
          <w:sz w:val="18"/>
          <w:szCs w:val="18"/>
        </w:rPr>
      </w:pPr>
      <w:proofErr w:type="gramStart"/>
      <w:r w:rsidRPr="00506985">
        <w:rPr>
          <w:rFonts w:ascii="Calibri" w:hAnsi="Calibri"/>
          <w:b/>
          <w:color w:val="984806"/>
          <w:sz w:val="18"/>
          <w:szCs w:val="18"/>
        </w:rPr>
        <w:t>non-adhérent</w:t>
      </w:r>
      <w:proofErr w:type="gramEnd"/>
      <w:r w:rsidRPr="00506985">
        <w:rPr>
          <w:rFonts w:ascii="Calibri" w:hAnsi="Calibri"/>
          <w:b/>
          <w:color w:val="984806"/>
          <w:sz w:val="18"/>
          <w:szCs w:val="18"/>
        </w:rPr>
        <w:t> : 12 € (inclus 2€ cotis. partielle à l’association)</w:t>
      </w:r>
    </w:p>
    <w:p w:rsidR="009821BD" w:rsidRPr="00506985" w:rsidRDefault="009821BD" w:rsidP="009821BD">
      <w:pPr>
        <w:pBdr>
          <w:top w:val="single" w:sz="4" w:space="1" w:color="auto"/>
          <w:left w:val="single" w:sz="4" w:space="4" w:color="auto"/>
          <w:bottom w:val="single" w:sz="4" w:space="1" w:color="auto"/>
          <w:right w:val="single" w:sz="4" w:space="4" w:color="auto"/>
        </w:pBdr>
        <w:rPr>
          <w:rFonts w:asciiTheme="minorHAnsi" w:hAnsiTheme="minorHAnsi"/>
          <w:b/>
          <w:sz w:val="18"/>
          <w:szCs w:val="18"/>
        </w:rPr>
      </w:pPr>
      <w:r w:rsidRPr="00506985">
        <w:rPr>
          <w:rFonts w:asciiTheme="minorHAnsi" w:hAnsiTheme="minorHAnsi"/>
          <w:b/>
          <w:sz w:val="18"/>
          <w:szCs w:val="18"/>
        </w:rPr>
        <w:t>Les intervenants sont seuls responsables de leurs propos.</w:t>
      </w:r>
    </w:p>
    <w:p w:rsidR="009821BD" w:rsidRDefault="009821BD" w:rsidP="00E93BBC">
      <w:pPr>
        <w:ind w:left="3540"/>
        <w:rPr>
          <w:rFonts w:ascii="Corbel" w:hAnsi="Corbel"/>
          <w:b/>
          <w:i/>
          <w:color w:val="7030A0"/>
          <w:sz w:val="18"/>
          <w:szCs w:val="18"/>
        </w:rPr>
      </w:pPr>
      <w:proofErr w:type="gramStart"/>
      <w:r w:rsidRPr="000B09C8">
        <w:rPr>
          <w:rFonts w:ascii="Corbel" w:hAnsi="Corbel"/>
          <w:b/>
          <w:i/>
          <w:color w:val="7030A0"/>
          <w:sz w:val="18"/>
          <w:szCs w:val="18"/>
        </w:rPr>
        <w:t>mise</w:t>
      </w:r>
      <w:proofErr w:type="gramEnd"/>
      <w:r w:rsidRPr="000B09C8">
        <w:rPr>
          <w:rFonts w:ascii="Corbel" w:hAnsi="Corbel"/>
          <w:b/>
          <w:i/>
          <w:color w:val="7030A0"/>
          <w:sz w:val="18"/>
          <w:szCs w:val="18"/>
        </w:rPr>
        <w:t xml:space="preserve"> à jour </w:t>
      </w:r>
      <w:r w:rsidR="00AA2345">
        <w:rPr>
          <w:rFonts w:ascii="Corbel" w:hAnsi="Corbel"/>
          <w:b/>
          <w:i/>
          <w:color w:val="7030A0"/>
          <w:sz w:val="18"/>
          <w:szCs w:val="18"/>
        </w:rPr>
        <w:t>19</w:t>
      </w:r>
      <w:r w:rsidR="002231A3">
        <w:rPr>
          <w:rFonts w:ascii="Corbel" w:hAnsi="Corbel"/>
          <w:b/>
          <w:i/>
          <w:color w:val="7030A0"/>
          <w:sz w:val="18"/>
          <w:szCs w:val="18"/>
        </w:rPr>
        <w:t>/0</w:t>
      </w:r>
      <w:r w:rsidR="00AA2345">
        <w:rPr>
          <w:rFonts w:ascii="Corbel" w:hAnsi="Corbel"/>
          <w:b/>
          <w:i/>
          <w:color w:val="7030A0"/>
          <w:sz w:val="18"/>
          <w:szCs w:val="18"/>
        </w:rPr>
        <w:t>4</w:t>
      </w:r>
      <w:r w:rsidR="004F5EE6">
        <w:rPr>
          <w:rFonts w:ascii="Corbel" w:hAnsi="Corbel"/>
          <w:b/>
          <w:i/>
          <w:color w:val="7030A0"/>
          <w:sz w:val="18"/>
          <w:szCs w:val="18"/>
        </w:rPr>
        <w:t>/18</w:t>
      </w:r>
      <w:r>
        <w:rPr>
          <w:rFonts w:ascii="Corbel" w:hAnsi="Corbel"/>
          <w:b/>
          <w:i/>
          <w:color w:val="7030A0"/>
          <w:sz w:val="18"/>
          <w:szCs w:val="18"/>
        </w:rPr>
        <w:t xml:space="preserve">   </w:t>
      </w:r>
    </w:p>
    <w:p w:rsidR="009821BD" w:rsidRDefault="009821BD" w:rsidP="009821BD">
      <w:pPr>
        <w:jc w:val="right"/>
        <w:rPr>
          <w:rFonts w:ascii="Corbel" w:hAnsi="Corbel"/>
          <w:b/>
          <w:i/>
          <w:color w:val="7030A0"/>
          <w:sz w:val="18"/>
          <w:szCs w:val="18"/>
        </w:rPr>
      </w:pPr>
    </w:p>
    <w:p w:rsidR="009821BD" w:rsidRDefault="009821BD" w:rsidP="009821BD">
      <w:pPr>
        <w:jc w:val="right"/>
        <w:rPr>
          <w:rFonts w:ascii="Corbel" w:hAnsi="Corbel"/>
          <w:b/>
          <w:i/>
          <w:color w:val="7030A0"/>
          <w:sz w:val="18"/>
          <w:szCs w:val="18"/>
        </w:rPr>
      </w:pPr>
      <w:r>
        <w:rPr>
          <w:noProof/>
          <w:color w:val="0000FF"/>
        </w:rPr>
        <w:drawing>
          <wp:inline distT="0" distB="0" distL="0" distR="0">
            <wp:extent cx="2872740" cy="2720934"/>
            <wp:effectExtent l="0" t="0" r="0" b="0"/>
            <wp:docPr id="7" name="Image 7" descr="Résultat de recherche d'images pour &quot;l'au delà&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3216" cy="2768742"/>
                    </a:xfrm>
                    <a:prstGeom prst="rect">
                      <a:avLst/>
                    </a:prstGeom>
                    <a:noFill/>
                    <a:ln>
                      <a:noFill/>
                    </a:ln>
                  </pic:spPr>
                </pic:pic>
              </a:graphicData>
            </a:graphic>
          </wp:inline>
        </w:drawing>
      </w:r>
    </w:p>
    <w:p w:rsidR="009821BD" w:rsidRDefault="009821BD" w:rsidP="009821BD">
      <w:pPr>
        <w:jc w:val="right"/>
        <w:rPr>
          <w:rFonts w:ascii="Corbel" w:hAnsi="Corbel"/>
          <w:b/>
          <w:i/>
          <w:color w:val="7030A0"/>
          <w:sz w:val="18"/>
          <w:szCs w:val="18"/>
        </w:rPr>
      </w:pPr>
      <w:r>
        <w:rPr>
          <w:noProof/>
          <w:color w:val="0000FF"/>
        </w:rPr>
        <w:drawing>
          <wp:inline distT="0" distB="0" distL="0" distR="0">
            <wp:extent cx="2857500" cy="1608573"/>
            <wp:effectExtent l="0" t="0" r="0" b="0"/>
            <wp:docPr id="4" name="Image 4" descr="Résultat de recherche d'images pour &quot;l'au delà&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5008" cy="1624058"/>
                    </a:xfrm>
                    <a:prstGeom prst="rect">
                      <a:avLst/>
                    </a:prstGeom>
                    <a:noFill/>
                    <a:ln>
                      <a:noFill/>
                    </a:ln>
                  </pic:spPr>
                </pic:pic>
              </a:graphicData>
            </a:graphic>
          </wp:inline>
        </w:drawing>
      </w:r>
    </w:p>
    <w:p w:rsidR="00DD2B3D" w:rsidRPr="009821BD" w:rsidRDefault="009821BD" w:rsidP="009821BD">
      <w:pPr>
        <w:jc w:val="right"/>
        <w:rPr>
          <w:rFonts w:ascii="Corbel" w:hAnsi="Corbel"/>
          <w:b/>
          <w:i/>
          <w:color w:val="7030A0"/>
          <w:sz w:val="18"/>
          <w:szCs w:val="18"/>
        </w:rPr>
      </w:pPr>
      <w:r>
        <w:rPr>
          <w:noProof/>
          <w:color w:val="0000FF"/>
        </w:rPr>
        <w:drawing>
          <wp:inline distT="0" distB="0" distL="0" distR="0">
            <wp:extent cx="2842260" cy="1829128"/>
            <wp:effectExtent l="0" t="0" r="0" b="0"/>
            <wp:docPr id="5" name="Image 5" descr="Résultat de recherche d'images pour &quot;l'au delà&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0395" cy="1847234"/>
                    </a:xfrm>
                    <a:prstGeom prst="rect">
                      <a:avLst/>
                    </a:prstGeom>
                    <a:noFill/>
                    <a:ln>
                      <a:noFill/>
                    </a:ln>
                  </pic:spPr>
                </pic:pic>
              </a:graphicData>
            </a:graphic>
          </wp:inline>
        </w:drawing>
      </w:r>
    </w:p>
    <w:sectPr w:rsidR="00DD2B3D" w:rsidRPr="009821BD" w:rsidSect="00B520B9">
      <w:pgSz w:w="16838" w:h="11906" w:orient="landscape"/>
      <w:pgMar w:top="238" w:right="820" w:bottom="244" w:left="284" w:header="709" w:footer="709" w:gutter="0"/>
      <w:cols w:num="3" w:space="3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opperplate Gothic Bold">
    <w:altName w:val="MV Bol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Bernard MT Condensed">
    <w:altName w:val="Bookman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821BD"/>
    <w:rsid w:val="000738B0"/>
    <w:rsid w:val="001440C5"/>
    <w:rsid w:val="00154ED8"/>
    <w:rsid w:val="00196ECC"/>
    <w:rsid w:val="001B7221"/>
    <w:rsid w:val="001D0360"/>
    <w:rsid w:val="002231A3"/>
    <w:rsid w:val="00246084"/>
    <w:rsid w:val="00310688"/>
    <w:rsid w:val="00392167"/>
    <w:rsid w:val="00481391"/>
    <w:rsid w:val="004916C9"/>
    <w:rsid w:val="004B07E7"/>
    <w:rsid w:val="004E163E"/>
    <w:rsid w:val="004F395C"/>
    <w:rsid w:val="004F5EE6"/>
    <w:rsid w:val="00517A40"/>
    <w:rsid w:val="00557851"/>
    <w:rsid w:val="00647669"/>
    <w:rsid w:val="00721B2B"/>
    <w:rsid w:val="008176A3"/>
    <w:rsid w:val="00881909"/>
    <w:rsid w:val="008B648A"/>
    <w:rsid w:val="008D6537"/>
    <w:rsid w:val="009821BD"/>
    <w:rsid w:val="00A07449"/>
    <w:rsid w:val="00AA2345"/>
    <w:rsid w:val="00AF57DB"/>
    <w:rsid w:val="00B520B9"/>
    <w:rsid w:val="00CA6DF2"/>
    <w:rsid w:val="00CD3D9B"/>
    <w:rsid w:val="00D46EE7"/>
    <w:rsid w:val="00D5229E"/>
    <w:rsid w:val="00D54055"/>
    <w:rsid w:val="00D86EB9"/>
    <w:rsid w:val="00DB3BA5"/>
    <w:rsid w:val="00DD2B3D"/>
    <w:rsid w:val="00E93BBC"/>
    <w:rsid w:val="00F5127A"/>
    <w:rsid w:val="00FF6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339E4-6FF4-461E-9D2F-88D4E49B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B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821BD"/>
    <w:rPr>
      <w:rFonts w:cs="Times New Roman"/>
      <w:i/>
      <w:iCs/>
    </w:rPr>
  </w:style>
  <w:style w:type="character" w:styleId="lev">
    <w:name w:val="Strong"/>
    <w:basedOn w:val="Policepardfaut"/>
    <w:uiPriority w:val="22"/>
    <w:qFormat/>
    <w:rsid w:val="009821BD"/>
    <w:rPr>
      <w:b/>
      <w:bCs/>
    </w:rPr>
  </w:style>
  <w:style w:type="character" w:customStyle="1" w:styleId="st1">
    <w:name w:val="st1"/>
    <w:basedOn w:val="Policepardfaut"/>
    <w:rsid w:val="009821BD"/>
  </w:style>
  <w:style w:type="character" w:styleId="Lienhypertexte">
    <w:name w:val="Hyperlink"/>
    <w:basedOn w:val="Policepardfaut"/>
    <w:uiPriority w:val="99"/>
    <w:unhideWhenUsed/>
    <w:rsid w:val="009821BD"/>
    <w:rPr>
      <w:color w:val="0000FF" w:themeColor="hyperlink"/>
      <w:u w:val="single"/>
    </w:rPr>
  </w:style>
  <w:style w:type="paragraph" w:customStyle="1" w:styleId="spip">
    <w:name w:val="spip"/>
    <w:basedOn w:val="Normal"/>
    <w:rsid w:val="009821BD"/>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9821BD"/>
    <w:pPr>
      <w:widowControl/>
      <w:overflowPunct/>
      <w:autoSpaceDE/>
      <w:autoSpaceDN/>
      <w:adjustRightInd/>
      <w:spacing w:before="100" w:beforeAutospacing="1" w:after="100" w:afterAutospacing="1"/>
    </w:pPr>
    <w:rPr>
      <w:kern w:val="0"/>
      <w:sz w:val="24"/>
      <w:szCs w:val="24"/>
    </w:rPr>
  </w:style>
  <w:style w:type="paragraph" w:styleId="Textedebulles">
    <w:name w:val="Balloon Text"/>
    <w:basedOn w:val="Normal"/>
    <w:link w:val="TextedebullesCar"/>
    <w:uiPriority w:val="99"/>
    <w:semiHidden/>
    <w:unhideWhenUsed/>
    <w:rsid w:val="009821BD"/>
    <w:rPr>
      <w:rFonts w:ascii="Tahoma" w:hAnsi="Tahoma" w:cs="Tahoma"/>
      <w:sz w:val="16"/>
      <w:szCs w:val="16"/>
    </w:rPr>
  </w:style>
  <w:style w:type="character" w:customStyle="1" w:styleId="TextedebullesCar">
    <w:name w:val="Texte de bulles Car"/>
    <w:basedOn w:val="Policepardfaut"/>
    <w:link w:val="Textedebulles"/>
    <w:uiPriority w:val="99"/>
    <w:semiHidden/>
    <w:rsid w:val="009821BD"/>
    <w:rPr>
      <w:rFonts w:ascii="Tahoma" w:eastAsia="Times New Roman" w:hAnsi="Tahoma" w:cs="Tahoma"/>
      <w:kern w:val="28"/>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google.fr/url?sa=i&amp;rct=j&amp;q=&amp;esrc=s&amp;source=images&amp;cd=&amp;cad=rja&amp;uact=8&amp;ved=0ahUKEwiTkMLFssTTAhXK1xoKHQWIBXAQjRwIBw&amp;url=http://melody-du-ciel-angelique.over-blog.com/article-les-signes-de-l-au-dela-113800073.html&amp;psig=AFQjCNHsCjnSwngWN0iBe6ey_GmLiDUb5w&amp;ust=1493373938570984"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google.fr/url?sa=i&amp;rct=j&amp;q=&amp;esrc=s&amp;source=images&amp;cd=&amp;cad=rja&amp;uact=8&amp;ved=0ahUKEwidid-EssTTAhWMDBoKHRs8DHMQjRwIBw&amp;url=http://sandrine-et-les-anges.over-blog.com/2015/02/paroles-de-l-au-dela.html&amp;psig=AFQjCNHsCjnSwngWN0iBe6ey_GmLiDUb5w&amp;ust=1493373938570984"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vieetharmonie.fr" TargetMode="External"/><Relationship Id="rId5" Type="http://schemas.openxmlformats.org/officeDocument/2006/relationships/hyperlink" Target="https://www.google.fr/maps/uv?hl=fr&amp;pb=!1s0x12cddab93e1a273b:0xb1862e8b9355923f!2m5!2m2!1i80!2i80!3m1!2i100!3m1!7e1!4shttps://picasaweb.google.com/lh/sredir?uname=112699638725178796180&amp;id=6172118886576192114&amp;target=PHOTO!5sFRAN9OISE+VREL+PORTABLE+-+Recherche+Google&amp;sa=X&amp;ved=0CGoQoiowCmoVChMIr9LApKLsxgIVgTsUCh23EACr" TargetMode="External"/><Relationship Id="rId15" Type="http://schemas.openxmlformats.org/officeDocument/2006/relationships/image" Target="media/image7.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vieetharmonie.fr" TargetMode="External"/><Relationship Id="rId14" Type="http://schemas.openxmlformats.org/officeDocument/2006/relationships/hyperlink" Target="http://www.google.fr/url?sa=i&amp;rct=j&amp;q=&amp;esrc=s&amp;source=images&amp;cd=&amp;cad=rja&amp;uact=8&amp;ved=0ahUKEwjQsKfOscTTAhXJrxoKHV--CW8QjRwIBw&amp;url=http://www.reikilorient.com/2015/08/manifestation-de-l-au-dela.html&amp;psig=AFQjCNHsCjnSwngWN0iBe6ey_GmLiDUb5w&amp;ust=1493373938570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575</Words>
  <Characters>3167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Mimi</cp:lastModifiedBy>
  <cp:revision>31</cp:revision>
  <cp:lastPrinted>2018-04-20T13:25:00Z</cp:lastPrinted>
  <dcterms:created xsi:type="dcterms:W3CDTF">2018-01-20T08:36:00Z</dcterms:created>
  <dcterms:modified xsi:type="dcterms:W3CDTF">2018-04-22T12:20:00Z</dcterms:modified>
</cp:coreProperties>
</file>