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4C3" w:rsidRDefault="000834C3" w:rsidP="000834C3">
      <w:pPr>
        <w:shd w:val="clear" w:color="auto" w:fill="FFFFFF"/>
        <w:jc w:val="center"/>
        <w:rPr>
          <w:rFonts w:ascii="Corbel" w:hAnsi="Corbel" w:cs="Arial"/>
          <w:noProof/>
          <w:sz w:val="24"/>
          <w:szCs w:val="24"/>
        </w:rPr>
      </w:pPr>
      <w:r>
        <w:rPr>
          <w:rFonts w:ascii="Arial" w:hAnsi="Arial" w:cs="Arial"/>
          <w:noProof/>
          <w:sz w:val="15"/>
          <w:szCs w:val="15"/>
        </w:rPr>
        <w:drawing>
          <wp:inline distT="0" distB="0" distL="0" distR="0" wp14:anchorId="7EDA3572" wp14:editId="144153EC">
            <wp:extent cx="1959429" cy="2612572"/>
            <wp:effectExtent l="0" t="0" r="3175" b="0"/>
            <wp:docPr id="1" name="Image 1" descr="https://static.wixstatic.com/media/19766f_475ec80f82484f10beae92a933198775.jpg/v1/fill/w_180,h_240,al_c,q_80/19766f_475ec80f82484f10beae92a933198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19766f_475ec80f82484f10beae92a933198775.jpg/v1/fill/w_180,h_240,al_c,q_80/19766f_475ec80f82484f10beae92a93319877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0067" cy="2733423"/>
                    </a:xfrm>
                    <a:prstGeom prst="rect">
                      <a:avLst/>
                    </a:prstGeom>
                    <a:noFill/>
                    <a:ln>
                      <a:noFill/>
                    </a:ln>
                  </pic:spPr>
                </pic:pic>
              </a:graphicData>
            </a:graphic>
          </wp:inline>
        </w:drawing>
      </w:r>
    </w:p>
    <w:p w:rsidR="00EE017C" w:rsidRDefault="00EE017C" w:rsidP="000834C3">
      <w:pPr>
        <w:shd w:val="clear" w:color="auto" w:fill="FFFFFF"/>
        <w:jc w:val="center"/>
        <w:rPr>
          <w:rFonts w:ascii="Corbel" w:hAnsi="Corbel" w:cs="Arial"/>
          <w:noProof/>
          <w:sz w:val="24"/>
          <w:szCs w:val="24"/>
        </w:rPr>
      </w:pPr>
    </w:p>
    <w:p w:rsidR="000834C3" w:rsidRPr="00096B2D" w:rsidRDefault="000834C3" w:rsidP="000834C3">
      <w:pPr>
        <w:jc w:val="center"/>
        <w:rPr>
          <w:rFonts w:ascii="Corbel" w:hAnsi="Corbel"/>
          <w:b/>
          <w:bCs/>
          <w:color w:val="7030A0"/>
          <w:sz w:val="36"/>
          <w:szCs w:val="36"/>
        </w:rPr>
      </w:pPr>
      <w:r w:rsidRPr="00096B2D">
        <w:rPr>
          <w:rFonts w:ascii="Corbel" w:hAnsi="Corbel"/>
          <w:b/>
          <w:bCs/>
          <w:color w:val="7030A0"/>
          <w:sz w:val="36"/>
          <w:szCs w:val="36"/>
        </w:rPr>
        <w:t xml:space="preserve">Anne RAY-WENDLING </w:t>
      </w:r>
    </w:p>
    <w:p w:rsidR="000834C3" w:rsidRPr="00096B2D" w:rsidRDefault="000834C3" w:rsidP="000834C3">
      <w:pPr>
        <w:jc w:val="center"/>
        <w:rPr>
          <w:rFonts w:ascii="Corbel" w:hAnsi="Corbel"/>
          <w:b/>
          <w:bCs/>
          <w:color w:val="7030A0"/>
          <w:sz w:val="28"/>
          <w:szCs w:val="28"/>
        </w:rPr>
      </w:pPr>
      <w:r w:rsidRPr="00096B2D">
        <w:rPr>
          <w:rFonts w:ascii="Corbel" w:hAnsi="Corbel"/>
          <w:b/>
          <w:bCs/>
          <w:color w:val="7030A0"/>
          <w:sz w:val="28"/>
          <w:szCs w:val="28"/>
        </w:rPr>
        <w:t xml:space="preserve">Numérologue -Ecrivain –Médium </w:t>
      </w:r>
    </w:p>
    <w:p w:rsidR="00EE017C" w:rsidRDefault="00EE017C" w:rsidP="000834C3">
      <w:pPr>
        <w:ind w:left="284" w:right="-143"/>
        <w:rPr>
          <w:rFonts w:asciiTheme="minorHAnsi" w:hAnsiTheme="minorHAnsi" w:cs="Arial"/>
          <w:b/>
          <w:sz w:val="24"/>
          <w:szCs w:val="24"/>
        </w:rPr>
      </w:pPr>
    </w:p>
    <w:p w:rsidR="000834C3" w:rsidRPr="00EE017C" w:rsidRDefault="000834C3" w:rsidP="000834C3">
      <w:pPr>
        <w:ind w:left="284" w:right="-143"/>
        <w:rPr>
          <w:rFonts w:asciiTheme="minorHAnsi" w:hAnsiTheme="minorHAnsi" w:cs="Arial"/>
          <w:b/>
          <w:sz w:val="28"/>
          <w:szCs w:val="28"/>
        </w:rPr>
      </w:pPr>
      <w:r w:rsidRPr="00EE017C">
        <w:rPr>
          <w:rFonts w:asciiTheme="minorHAnsi" w:hAnsiTheme="minorHAnsi" w:cs="Arial"/>
          <w:b/>
          <w:sz w:val="28"/>
          <w:szCs w:val="28"/>
        </w:rPr>
        <w:t>Anne Ray-</w:t>
      </w:r>
      <w:proofErr w:type="spellStart"/>
      <w:r w:rsidRPr="00EE017C">
        <w:rPr>
          <w:rFonts w:asciiTheme="minorHAnsi" w:hAnsiTheme="minorHAnsi" w:cs="Arial"/>
          <w:b/>
          <w:sz w:val="28"/>
          <w:szCs w:val="28"/>
        </w:rPr>
        <w:t>Wendling</w:t>
      </w:r>
      <w:proofErr w:type="spellEnd"/>
      <w:r w:rsidRPr="00EE017C">
        <w:rPr>
          <w:rFonts w:asciiTheme="minorHAnsi" w:hAnsiTheme="minorHAnsi" w:cs="Arial"/>
          <w:b/>
          <w:sz w:val="28"/>
          <w:szCs w:val="28"/>
        </w:rPr>
        <w:t xml:space="preserve"> est numérologue, écrivain, conférencière, scénariste et producteur de films. Son premier livre « Un soleil trop tard » (adapté au cinéma sous le titre « Le Dernier signe ») a été un beau succès. Elle propose des conférences en France et à l’étranger.</w:t>
      </w:r>
    </w:p>
    <w:p w:rsidR="000834C3" w:rsidRDefault="000834C3" w:rsidP="000834C3">
      <w:pPr>
        <w:pStyle w:val="spip"/>
        <w:spacing w:before="0" w:beforeAutospacing="0" w:after="0" w:afterAutospacing="0" w:line="265" w:lineRule="atLeast"/>
        <w:jc w:val="both"/>
        <w:rPr>
          <w:rFonts w:asciiTheme="minorHAnsi" w:hAnsiTheme="minorHAnsi"/>
          <w:b/>
          <w:bCs/>
          <w:color w:val="1F3864" w:themeColor="accent5" w:themeShade="80"/>
          <w:sz w:val="18"/>
          <w:szCs w:val="18"/>
          <w:shd w:val="clear" w:color="auto" w:fill="FFFFFF"/>
        </w:rPr>
      </w:pPr>
    </w:p>
    <w:p w:rsidR="00EE017C" w:rsidRDefault="00EE017C" w:rsidP="000834C3">
      <w:pPr>
        <w:pStyle w:val="spip"/>
        <w:spacing w:before="0" w:beforeAutospacing="0" w:after="0" w:afterAutospacing="0" w:line="265" w:lineRule="atLeast"/>
        <w:jc w:val="both"/>
        <w:rPr>
          <w:rFonts w:asciiTheme="minorHAnsi" w:hAnsiTheme="minorHAnsi"/>
          <w:b/>
          <w:bCs/>
          <w:color w:val="1F3864" w:themeColor="accent5" w:themeShade="80"/>
          <w:sz w:val="18"/>
          <w:szCs w:val="18"/>
          <w:shd w:val="clear" w:color="auto" w:fill="FFFFFF"/>
        </w:rPr>
      </w:pPr>
    </w:p>
    <w:p w:rsidR="00EE017C" w:rsidRDefault="00EE017C" w:rsidP="000834C3">
      <w:pPr>
        <w:pStyle w:val="spip"/>
        <w:spacing w:before="0" w:beforeAutospacing="0" w:after="0" w:afterAutospacing="0" w:line="265" w:lineRule="atLeast"/>
        <w:jc w:val="both"/>
        <w:rPr>
          <w:rFonts w:asciiTheme="minorHAnsi" w:hAnsiTheme="minorHAnsi"/>
          <w:b/>
          <w:bCs/>
          <w:color w:val="1F3864" w:themeColor="accent5" w:themeShade="80"/>
          <w:sz w:val="18"/>
          <w:szCs w:val="18"/>
          <w:shd w:val="clear" w:color="auto" w:fill="FFFFFF"/>
        </w:rPr>
      </w:pPr>
    </w:p>
    <w:p w:rsidR="00EE017C" w:rsidRDefault="00EE017C" w:rsidP="000834C3">
      <w:pPr>
        <w:pStyle w:val="spip"/>
        <w:spacing w:before="0" w:beforeAutospacing="0" w:after="0" w:afterAutospacing="0" w:line="265" w:lineRule="atLeast"/>
        <w:jc w:val="both"/>
        <w:rPr>
          <w:rFonts w:asciiTheme="minorHAnsi" w:hAnsiTheme="minorHAnsi"/>
          <w:b/>
          <w:bCs/>
          <w:color w:val="1F3864" w:themeColor="accent5" w:themeShade="80"/>
          <w:sz w:val="18"/>
          <w:szCs w:val="18"/>
          <w:shd w:val="clear" w:color="auto" w:fill="FFFFFF"/>
        </w:rPr>
      </w:pPr>
    </w:p>
    <w:p w:rsidR="00EE017C" w:rsidRDefault="00EE017C" w:rsidP="000834C3">
      <w:pPr>
        <w:pStyle w:val="spip"/>
        <w:spacing w:before="0" w:beforeAutospacing="0" w:after="0" w:afterAutospacing="0" w:line="265" w:lineRule="atLeast"/>
        <w:jc w:val="both"/>
        <w:rPr>
          <w:rFonts w:asciiTheme="minorHAnsi" w:hAnsiTheme="minorHAnsi"/>
          <w:b/>
          <w:bCs/>
          <w:color w:val="1F3864" w:themeColor="accent5" w:themeShade="80"/>
          <w:sz w:val="18"/>
          <w:szCs w:val="18"/>
          <w:shd w:val="clear" w:color="auto" w:fill="FFFFFF"/>
        </w:rPr>
      </w:pPr>
    </w:p>
    <w:p w:rsidR="00EE017C" w:rsidRDefault="00EE017C" w:rsidP="000834C3">
      <w:pPr>
        <w:pStyle w:val="spip"/>
        <w:spacing w:before="0" w:beforeAutospacing="0" w:after="0" w:afterAutospacing="0" w:line="265" w:lineRule="atLeast"/>
        <w:jc w:val="both"/>
        <w:rPr>
          <w:rFonts w:asciiTheme="minorHAnsi" w:hAnsiTheme="minorHAnsi"/>
          <w:b/>
          <w:bCs/>
          <w:color w:val="1F3864" w:themeColor="accent5" w:themeShade="80"/>
          <w:sz w:val="18"/>
          <w:szCs w:val="18"/>
          <w:shd w:val="clear" w:color="auto" w:fill="FFFFFF"/>
        </w:rPr>
      </w:pPr>
    </w:p>
    <w:p w:rsidR="00EE017C" w:rsidRDefault="00EE017C" w:rsidP="000834C3">
      <w:pPr>
        <w:pStyle w:val="spip"/>
        <w:spacing w:before="0" w:beforeAutospacing="0" w:after="0" w:afterAutospacing="0" w:line="265" w:lineRule="atLeast"/>
        <w:jc w:val="both"/>
        <w:rPr>
          <w:rFonts w:asciiTheme="minorHAnsi" w:hAnsiTheme="minorHAnsi"/>
          <w:b/>
          <w:bCs/>
          <w:color w:val="1F3864" w:themeColor="accent5" w:themeShade="80"/>
          <w:sz w:val="18"/>
          <w:szCs w:val="18"/>
          <w:shd w:val="clear" w:color="auto" w:fill="FFFFFF"/>
        </w:rPr>
      </w:pPr>
    </w:p>
    <w:p w:rsidR="00EE017C" w:rsidRDefault="00EE017C" w:rsidP="000834C3">
      <w:pPr>
        <w:pStyle w:val="spip"/>
        <w:spacing w:before="0" w:beforeAutospacing="0" w:after="0" w:afterAutospacing="0" w:line="265" w:lineRule="atLeast"/>
        <w:jc w:val="both"/>
        <w:rPr>
          <w:rFonts w:asciiTheme="minorHAnsi" w:hAnsiTheme="minorHAnsi"/>
          <w:b/>
          <w:bCs/>
          <w:color w:val="1F3864" w:themeColor="accent5" w:themeShade="80"/>
          <w:sz w:val="18"/>
          <w:szCs w:val="18"/>
          <w:shd w:val="clear" w:color="auto" w:fill="FFFFFF"/>
        </w:rPr>
      </w:pPr>
    </w:p>
    <w:p w:rsidR="00EE017C" w:rsidRDefault="00EE017C" w:rsidP="000834C3">
      <w:pPr>
        <w:pStyle w:val="spip"/>
        <w:spacing w:before="0" w:beforeAutospacing="0" w:after="0" w:afterAutospacing="0" w:line="265" w:lineRule="atLeast"/>
        <w:jc w:val="both"/>
        <w:rPr>
          <w:rFonts w:asciiTheme="minorHAnsi" w:hAnsiTheme="minorHAnsi"/>
          <w:b/>
          <w:bCs/>
          <w:color w:val="1F3864" w:themeColor="accent5" w:themeShade="80"/>
          <w:sz w:val="18"/>
          <w:szCs w:val="18"/>
          <w:shd w:val="clear" w:color="auto" w:fill="FFFFFF"/>
        </w:rPr>
      </w:pPr>
    </w:p>
    <w:p w:rsidR="00EE017C" w:rsidRDefault="00EE017C" w:rsidP="000834C3">
      <w:pPr>
        <w:pStyle w:val="spip"/>
        <w:spacing w:before="0" w:beforeAutospacing="0" w:after="0" w:afterAutospacing="0" w:line="265" w:lineRule="atLeast"/>
        <w:jc w:val="both"/>
        <w:rPr>
          <w:rFonts w:asciiTheme="minorHAnsi" w:hAnsiTheme="minorHAnsi"/>
          <w:b/>
          <w:bCs/>
          <w:color w:val="1F3864" w:themeColor="accent5" w:themeShade="80"/>
          <w:sz w:val="18"/>
          <w:szCs w:val="18"/>
          <w:shd w:val="clear" w:color="auto" w:fill="FFFFFF"/>
        </w:rPr>
      </w:pPr>
    </w:p>
    <w:p w:rsidR="00EE017C" w:rsidRPr="00694D04" w:rsidRDefault="00EE017C" w:rsidP="000834C3">
      <w:pPr>
        <w:pStyle w:val="spip"/>
        <w:spacing w:before="0" w:beforeAutospacing="0" w:after="0" w:afterAutospacing="0" w:line="265" w:lineRule="atLeast"/>
        <w:jc w:val="both"/>
        <w:rPr>
          <w:rFonts w:asciiTheme="minorHAnsi" w:hAnsiTheme="minorHAnsi"/>
          <w:b/>
          <w:bCs/>
          <w:color w:val="1F3864" w:themeColor="accent5" w:themeShade="80"/>
          <w:sz w:val="18"/>
          <w:szCs w:val="18"/>
          <w:shd w:val="clear" w:color="auto" w:fill="FFFFFF"/>
        </w:rPr>
      </w:pPr>
    </w:p>
    <w:p w:rsidR="000834C3" w:rsidRDefault="000834C3" w:rsidP="000834C3">
      <w:pPr>
        <w:jc w:val="center"/>
        <w:rPr>
          <w:rFonts w:ascii="Corbel" w:hAnsi="Corbel"/>
          <w:b/>
          <w:color w:val="1F3864" w:themeColor="accent5" w:themeShade="80"/>
          <w:kern w:val="0"/>
          <w:sz w:val="24"/>
          <w:szCs w:val="24"/>
        </w:rPr>
      </w:pPr>
      <w:r>
        <w:rPr>
          <w:rFonts w:ascii="Arial" w:hAnsi="Arial" w:cs="Arial"/>
          <w:noProof/>
          <w:color w:val="0000FF"/>
        </w:rPr>
        <w:drawing>
          <wp:inline distT="0" distB="0" distL="0" distR="0" wp14:anchorId="0F6200D4" wp14:editId="3DC682D5">
            <wp:extent cx="2073729" cy="2073729"/>
            <wp:effectExtent l="0" t="0" r="3175" b="3175"/>
            <wp:docPr id="11" name="Image 11" descr="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204" cy="2124204"/>
                    </a:xfrm>
                    <a:prstGeom prst="rect">
                      <a:avLst/>
                    </a:prstGeom>
                    <a:noFill/>
                    <a:ln>
                      <a:noFill/>
                    </a:ln>
                  </pic:spPr>
                </pic:pic>
              </a:graphicData>
            </a:graphic>
          </wp:inline>
        </w:drawing>
      </w:r>
    </w:p>
    <w:p w:rsidR="00EE017C" w:rsidRDefault="00EE017C" w:rsidP="000834C3">
      <w:pPr>
        <w:jc w:val="center"/>
        <w:rPr>
          <w:rFonts w:ascii="Corbel" w:hAnsi="Corbel"/>
          <w:b/>
          <w:color w:val="1F3864" w:themeColor="accent5" w:themeShade="80"/>
          <w:kern w:val="0"/>
          <w:sz w:val="24"/>
          <w:szCs w:val="24"/>
        </w:rPr>
      </w:pPr>
    </w:p>
    <w:p w:rsidR="000834C3" w:rsidRPr="00096B2D" w:rsidRDefault="000834C3" w:rsidP="000834C3">
      <w:pPr>
        <w:jc w:val="center"/>
        <w:rPr>
          <w:rFonts w:ascii="Corbel" w:hAnsi="Corbel"/>
          <w:b/>
          <w:color w:val="7030A0"/>
          <w:kern w:val="0"/>
          <w:sz w:val="36"/>
          <w:szCs w:val="36"/>
        </w:rPr>
      </w:pPr>
      <w:r w:rsidRPr="00096B2D">
        <w:rPr>
          <w:rFonts w:ascii="Corbel" w:hAnsi="Corbel"/>
          <w:b/>
          <w:color w:val="7030A0"/>
          <w:kern w:val="0"/>
          <w:sz w:val="36"/>
          <w:szCs w:val="36"/>
        </w:rPr>
        <w:t>Françoise VREL</w:t>
      </w:r>
    </w:p>
    <w:p w:rsidR="000834C3" w:rsidRDefault="000834C3" w:rsidP="000834C3">
      <w:pPr>
        <w:jc w:val="center"/>
        <w:rPr>
          <w:rFonts w:ascii="Corbel" w:hAnsi="Corbel" w:cs="Tahoma"/>
          <w:b/>
          <w:color w:val="7030A0"/>
          <w:sz w:val="28"/>
          <w:szCs w:val="28"/>
        </w:rPr>
      </w:pPr>
      <w:r w:rsidRPr="00530710">
        <w:rPr>
          <w:rFonts w:ascii="Corbel" w:hAnsi="Corbel"/>
          <w:b/>
          <w:color w:val="7030A0"/>
          <w:sz w:val="28"/>
          <w:szCs w:val="28"/>
        </w:rPr>
        <w:t>Psychan</w:t>
      </w:r>
      <w:bookmarkStart w:id="0" w:name="_GoBack"/>
      <w:bookmarkEnd w:id="0"/>
      <w:r w:rsidRPr="00530710">
        <w:rPr>
          <w:rFonts w:ascii="Corbel" w:hAnsi="Corbel"/>
          <w:b/>
          <w:color w:val="7030A0"/>
          <w:sz w:val="28"/>
          <w:szCs w:val="28"/>
        </w:rPr>
        <w:t>alyste</w:t>
      </w:r>
      <w:r w:rsidRPr="00096B2D">
        <w:rPr>
          <w:rFonts w:ascii="Corbel" w:hAnsi="Corbel"/>
          <w:b/>
          <w:i/>
          <w:color w:val="7030A0"/>
          <w:sz w:val="28"/>
          <w:szCs w:val="28"/>
        </w:rPr>
        <w:t xml:space="preserve"> en </w:t>
      </w:r>
      <w:proofErr w:type="spellStart"/>
      <w:r w:rsidRPr="00096B2D">
        <w:rPr>
          <w:rFonts w:ascii="Corbel" w:hAnsi="Corbel"/>
          <w:b/>
          <w:i/>
          <w:color w:val="7030A0"/>
          <w:sz w:val="28"/>
          <w:szCs w:val="28"/>
        </w:rPr>
        <w:t>transgénérationnel</w:t>
      </w:r>
      <w:proofErr w:type="spellEnd"/>
      <w:r w:rsidRPr="00096B2D">
        <w:rPr>
          <w:rFonts w:ascii="Corbel" w:hAnsi="Corbel" w:cs="Tahoma"/>
          <w:b/>
          <w:color w:val="7030A0"/>
          <w:sz w:val="28"/>
          <w:szCs w:val="28"/>
        </w:rPr>
        <w:t xml:space="preserve"> </w:t>
      </w:r>
    </w:p>
    <w:p w:rsidR="00EE017C" w:rsidRPr="00096B2D" w:rsidRDefault="00EE017C" w:rsidP="000834C3">
      <w:pPr>
        <w:jc w:val="center"/>
        <w:rPr>
          <w:rFonts w:ascii="Corbel" w:hAnsi="Corbel" w:cs="Tahoma"/>
          <w:b/>
          <w:color w:val="385623" w:themeColor="accent6" w:themeShade="80"/>
          <w:sz w:val="28"/>
          <w:szCs w:val="28"/>
        </w:rPr>
      </w:pPr>
    </w:p>
    <w:p w:rsidR="000834C3" w:rsidRPr="00EE017C" w:rsidRDefault="000834C3" w:rsidP="002B0F8D">
      <w:pPr>
        <w:ind w:left="-142"/>
        <w:rPr>
          <w:rFonts w:asciiTheme="minorHAnsi" w:hAnsiTheme="minorHAnsi"/>
          <w:b/>
          <w:color w:val="1F3864" w:themeColor="accent5" w:themeShade="80"/>
          <w:sz w:val="28"/>
          <w:szCs w:val="28"/>
        </w:rPr>
      </w:pPr>
      <w:r w:rsidRPr="00EE017C">
        <w:rPr>
          <w:rFonts w:asciiTheme="minorHAnsi" w:hAnsiTheme="minorHAnsi"/>
          <w:b/>
          <w:color w:val="1F3864" w:themeColor="accent5" w:themeShade="80"/>
          <w:sz w:val="28"/>
          <w:szCs w:val="28"/>
        </w:rPr>
        <w:t xml:space="preserve">Françoise </w:t>
      </w:r>
      <w:proofErr w:type="spellStart"/>
      <w:r w:rsidRPr="00EE017C">
        <w:rPr>
          <w:rFonts w:asciiTheme="minorHAnsi" w:hAnsiTheme="minorHAnsi"/>
          <w:b/>
          <w:color w:val="1F3864" w:themeColor="accent5" w:themeShade="80"/>
          <w:sz w:val="28"/>
          <w:szCs w:val="28"/>
        </w:rPr>
        <w:t>Vrel</w:t>
      </w:r>
      <w:proofErr w:type="spellEnd"/>
      <w:r w:rsidRPr="00EE017C">
        <w:rPr>
          <w:rFonts w:asciiTheme="minorHAnsi" w:hAnsiTheme="minorHAnsi"/>
          <w:b/>
          <w:color w:val="1F3864" w:themeColor="accent5" w:themeShade="80"/>
          <w:sz w:val="28"/>
          <w:szCs w:val="28"/>
        </w:rPr>
        <w:t xml:space="preserve"> a 25 ans de pratique, spécialisée dans la relation d'aide aux couples en difficultés, communication non violente. Travail de recherche sur les problématiques du deuil, formation "Vivre son Deuil",  élève d'Elisabeth </w:t>
      </w:r>
      <w:proofErr w:type="spellStart"/>
      <w:r w:rsidRPr="00EE017C">
        <w:rPr>
          <w:rFonts w:asciiTheme="minorHAnsi" w:hAnsiTheme="minorHAnsi"/>
          <w:b/>
          <w:color w:val="1F3864" w:themeColor="accent5" w:themeShade="80"/>
          <w:sz w:val="28"/>
          <w:szCs w:val="28"/>
        </w:rPr>
        <w:t>Kluber</w:t>
      </w:r>
      <w:proofErr w:type="spellEnd"/>
      <w:r w:rsidRPr="00EE017C">
        <w:rPr>
          <w:rFonts w:asciiTheme="minorHAnsi" w:hAnsiTheme="minorHAnsi"/>
          <w:b/>
          <w:color w:val="1F3864" w:themeColor="accent5" w:themeShade="80"/>
          <w:sz w:val="28"/>
          <w:szCs w:val="28"/>
        </w:rPr>
        <w:t xml:space="preserve"> Ross, accompagnement fin de vie. Formation en hypnose, </w:t>
      </w:r>
      <w:proofErr w:type="spellStart"/>
      <w:r w:rsidRPr="00EE017C">
        <w:rPr>
          <w:rFonts w:asciiTheme="minorHAnsi" w:hAnsiTheme="minorHAnsi"/>
          <w:b/>
          <w:color w:val="1F3864" w:themeColor="accent5" w:themeShade="80"/>
          <w:sz w:val="28"/>
          <w:szCs w:val="28"/>
        </w:rPr>
        <w:t>auto-hypnose</w:t>
      </w:r>
      <w:proofErr w:type="spellEnd"/>
      <w:r w:rsidRPr="00EE017C">
        <w:rPr>
          <w:rFonts w:asciiTheme="minorHAnsi" w:hAnsiTheme="minorHAnsi"/>
          <w:b/>
          <w:color w:val="1F3864" w:themeColor="accent5" w:themeShade="80"/>
          <w:sz w:val="28"/>
          <w:szCs w:val="28"/>
        </w:rPr>
        <w:t>, groupe sportif, entraînement sportif, examens, communication entreprise</w:t>
      </w:r>
      <w:r w:rsidRPr="00EE017C">
        <w:rPr>
          <w:rFonts w:asciiTheme="minorHAnsi" w:hAnsiTheme="minorHAnsi"/>
          <w:color w:val="1F3864" w:themeColor="accent5" w:themeShade="80"/>
          <w:sz w:val="28"/>
          <w:szCs w:val="28"/>
        </w:rPr>
        <w:t xml:space="preserve">, </w:t>
      </w:r>
      <w:r w:rsidRPr="00EE017C">
        <w:rPr>
          <w:rFonts w:asciiTheme="minorHAnsi" w:hAnsiTheme="minorHAnsi"/>
          <w:b/>
          <w:color w:val="1F3864" w:themeColor="accent5" w:themeShade="80"/>
          <w:sz w:val="28"/>
          <w:szCs w:val="28"/>
        </w:rPr>
        <w:t>travail sur les</w:t>
      </w:r>
      <w:r w:rsidRPr="00EE017C">
        <w:rPr>
          <w:rFonts w:ascii="Corbel" w:hAnsi="Corbel"/>
          <w:b/>
          <w:color w:val="1F3864" w:themeColor="accent5" w:themeShade="80"/>
          <w:sz w:val="28"/>
          <w:szCs w:val="28"/>
        </w:rPr>
        <w:t xml:space="preserve"> </w:t>
      </w:r>
      <w:r w:rsidRPr="00EE017C">
        <w:rPr>
          <w:rFonts w:asciiTheme="minorHAnsi" w:hAnsiTheme="minorHAnsi"/>
          <w:b/>
          <w:color w:val="1F3864" w:themeColor="accent5" w:themeShade="80"/>
          <w:sz w:val="28"/>
          <w:szCs w:val="28"/>
        </w:rPr>
        <w:t xml:space="preserve">buts et les objectifs à concrétiser, diplômée de l'AFHYP, </w:t>
      </w:r>
      <w:proofErr w:type="spellStart"/>
      <w:r w:rsidRPr="00EE017C">
        <w:rPr>
          <w:rFonts w:asciiTheme="minorHAnsi" w:hAnsiTheme="minorHAnsi"/>
          <w:b/>
          <w:color w:val="1F3864" w:themeColor="accent5" w:themeShade="80"/>
          <w:sz w:val="28"/>
          <w:szCs w:val="28"/>
        </w:rPr>
        <w:t>Psychogénéalogie</w:t>
      </w:r>
      <w:proofErr w:type="spellEnd"/>
      <w:r w:rsidRPr="00EE017C">
        <w:rPr>
          <w:rFonts w:asciiTheme="minorHAnsi" w:hAnsiTheme="minorHAnsi"/>
          <w:b/>
          <w:color w:val="1F3864" w:themeColor="accent5" w:themeShade="80"/>
          <w:sz w:val="28"/>
          <w:szCs w:val="28"/>
        </w:rPr>
        <w:t>.</w:t>
      </w:r>
    </w:p>
    <w:p w:rsidR="00EE017C" w:rsidRPr="00EE017C" w:rsidRDefault="00EE017C" w:rsidP="002B0F8D">
      <w:pPr>
        <w:ind w:left="-142"/>
        <w:rPr>
          <w:rFonts w:asciiTheme="minorHAnsi" w:hAnsiTheme="minorHAnsi"/>
          <w:b/>
          <w:color w:val="1F3864" w:themeColor="accent5" w:themeShade="80"/>
          <w:sz w:val="28"/>
          <w:szCs w:val="28"/>
        </w:rPr>
      </w:pPr>
    </w:p>
    <w:p w:rsidR="00EE017C" w:rsidRDefault="00EE017C" w:rsidP="002B0F8D">
      <w:pPr>
        <w:ind w:left="-142"/>
        <w:rPr>
          <w:rFonts w:asciiTheme="minorHAnsi" w:hAnsiTheme="minorHAnsi"/>
          <w:b/>
          <w:color w:val="1F3864" w:themeColor="accent5" w:themeShade="80"/>
          <w:sz w:val="24"/>
          <w:szCs w:val="24"/>
        </w:rPr>
      </w:pPr>
    </w:p>
    <w:p w:rsidR="00EE017C" w:rsidRDefault="00EE017C" w:rsidP="002B0F8D">
      <w:pPr>
        <w:ind w:left="-142"/>
        <w:rPr>
          <w:rFonts w:asciiTheme="minorHAnsi" w:hAnsiTheme="minorHAnsi"/>
          <w:b/>
          <w:color w:val="1F3864" w:themeColor="accent5" w:themeShade="80"/>
          <w:sz w:val="24"/>
          <w:szCs w:val="24"/>
        </w:rPr>
      </w:pPr>
    </w:p>
    <w:p w:rsidR="00EE017C" w:rsidRDefault="00EE017C" w:rsidP="002B0F8D">
      <w:pPr>
        <w:ind w:left="-142"/>
        <w:rPr>
          <w:rFonts w:asciiTheme="minorHAnsi" w:hAnsiTheme="minorHAnsi"/>
          <w:b/>
          <w:color w:val="1F3864" w:themeColor="accent5" w:themeShade="80"/>
          <w:sz w:val="24"/>
          <w:szCs w:val="24"/>
        </w:rPr>
      </w:pPr>
    </w:p>
    <w:p w:rsidR="00EE017C" w:rsidRDefault="00EE017C" w:rsidP="002B0F8D">
      <w:pPr>
        <w:ind w:left="-142"/>
        <w:rPr>
          <w:rFonts w:asciiTheme="minorHAnsi" w:hAnsiTheme="minorHAnsi"/>
          <w:b/>
          <w:color w:val="1F3864" w:themeColor="accent5" w:themeShade="80"/>
          <w:sz w:val="24"/>
          <w:szCs w:val="24"/>
        </w:rPr>
      </w:pPr>
    </w:p>
    <w:p w:rsidR="00EE017C" w:rsidRDefault="00EE017C" w:rsidP="002B0F8D">
      <w:pPr>
        <w:ind w:left="-142"/>
        <w:rPr>
          <w:rFonts w:asciiTheme="minorHAnsi" w:hAnsiTheme="minorHAnsi"/>
          <w:b/>
          <w:color w:val="1F3864" w:themeColor="accent5" w:themeShade="80"/>
          <w:sz w:val="24"/>
          <w:szCs w:val="24"/>
        </w:rPr>
      </w:pPr>
    </w:p>
    <w:p w:rsidR="00EE017C" w:rsidRDefault="00EE017C" w:rsidP="002B0F8D">
      <w:pPr>
        <w:ind w:left="-142"/>
        <w:rPr>
          <w:rFonts w:asciiTheme="minorHAnsi" w:hAnsiTheme="minorHAnsi"/>
          <w:b/>
          <w:color w:val="1F3864" w:themeColor="accent5" w:themeShade="80"/>
          <w:sz w:val="24"/>
          <w:szCs w:val="24"/>
        </w:rPr>
      </w:pPr>
    </w:p>
    <w:p w:rsidR="000834C3" w:rsidRDefault="000834C3" w:rsidP="000834C3">
      <w:pPr>
        <w:pStyle w:val="NormalWeb"/>
        <w:spacing w:before="0" w:beforeAutospacing="0" w:after="0" w:afterAutospacing="0"/>
        <w:jc w:val="center"/>
        <w:outlineLvl w:val="3"/>
        <w:rPr>
          <w:rFonts w:asciiTheme="minorHAnsi" w:hAnsiTheme="minorHAnsi"/>
          <w:b/>
          <w:bCs/>
          <w:i/>
          <w:iCs/>
          <w:sz w:val="22"/>
          <w:szCs w:val="22"/>
        </w:rPr>
      </w:pPr>
      <w:r w:rsidRPr="0013748A">
        <w:rPr>
          <w:rFonts w:asciiTheme="minorHAnsi" w:hAnsiTheme="minorHAnsi" w:cs="Arial"/>
          <w:noProof/>
        </w:rPr>
        <w:drawing>
          <wp:inline distT="0" distB="0" distL="0" distR="0" wp14:anchorId="1B96257F" wp14:editId="6A2938E6">
            <wp:extent cx="2073728" cy="2221230"/>
            <wp:effectExtent l="0" t="0" r="3175" b="7620"/>
            <wp:docPr id="3" name="il_fi" descr="http://199.16.130.101/~vieethar/leprogramme2014/bv000012.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99.16.130.101/~vieethar/leprogramme2014/bv000012.thumb.jpg"/>
                    <pic:cNvPicPr>
                      <a:picLocks noChangeAspect="1" noChangeArrowheads="1"/>
                    </pic:cNvPicPr>
                  </pic:nvPicPr>
                  <pic:blipFill>
                    <a:blip r:embed="rId7" cstate="print"/>
                    <a:srcRect/>
                    <a:stretch>
                      <a:fillRect/>
                    </a:stretch>
                  </pic:blipFill>
                  <pic:spPr bwMode="auto">
                    <a:xfrm>
                      <a:off x="0" y="0"/>
                      <a:ext cx="2154221" cy="2307448"/>
                    </a:xfrm>
                    <a:prstGeom prst="rect">
                      <a:avLst/>
                    </a:prstGeom>
                    <a:noFill/>
                    <a:ln w="9525">
                      <a:noFill/>
                      <a:miter lim="800000"/>
                      <a:headEnd/>
                      <a:tailEnd/>
                    </a:ln>
                  </pic:spPr>
                </pic:pic>
              </a:graphicData>
            </a:graphic>
          </wp:inline>
        </w:drawing>
      </w:r>
    </w:p>
    <w:p w:rsidR="00EE017C" w:rsidRDefault="00EE017C" w:rsidP="000834C3">
      <w:pPr>
        <w:pStyle w:val="NormalWeb"/>
        <w:spacing w:before="0" w:beforeAutospacing="0" w:after="0" w:afterAutospacing="0"/>
        <w:jc w:val="center"/>
        <w:outlineLvl w:val="3"/>
        <w:rPr>
          <w:rFonts w:asciiTheme="minorHAnsi" w:hAnsiTheme="minorHAnsi"/>
          <w:b/>
          <w:bCs/>
          <w:i/>
          <w:iCs/>
          <w:sz w:val="22"/>
          <w:szCs w:val="22"/>
        </w:rPr>
      </w:pPr>
    </w:p>
    <w:p w:rsidR="00530710" w:rsidRDefault="000834C3" w:rsidP="000834C3">
      <w:pPr>
        <w:shd w:val="clear" w:color="auto" w:fill="FFFFFF"/>
        <w:jc w:val="center"/>
        <w:rPr>
          <w:rStyle w:val="Accentuation"/>
          <w:rFonts w:ascii="Corbel" w:hAnsi="Corbel" w:cs="Arial"/>
          <w:i w:val="0"/>
          <w:color w:val="7030A0"/>
          <w:sz w:val="36"/>
          <w:szCs w:val="36"/>
        </w:rPr>
      </w:pPr>
      <w:r w:rsidRPr="00096B2D">
        <w:rPr>
          <w:rStyle w:val="Accentuation"/>
          <w:rFonts w:ascii="Corbel" w:hAnsi="Corbel"/>
          <w:b/>
          <w:i w:val="0"/>
          <w:color w:val="7030A0"/>
          <w:sz w:val="36"/>
          <w:szCs w:val="36"/>
        </w:rPr>
        <w:t>Chantal LAFONT</w:t>
      </w:r>
      <w:r w:rsidRPr="00096B2D">
        <w:rPr>
          <w:rStyle w:val="Accentuation"/>
          <w:rFonts w:ascii="Corbel" w:hAnsi="Corbel" w:cs="Arial"/>
          <w:i w:val="0"/>
          <w:color w:val="7030A0"/>
          <w:sz w:val="36"/>
          <w:szCs w:val="36"/>
        </w:rPr>
        <w:t xml:space="preserve">   </w:t>
      </w:r>
    </w:p>
    <w:p w:rsidR="000834C3" w:rsidRPr="00096B2D" w:rsidRDefault="00530710" w:rsidP="000834C3">
      <w:pPr>
        <w:shd w:val="clear" w:color="auto" w:fill="FFFFFF"/>
        <w:jc w:val="center"/>
        <w:rPr>
          <w:rStyle w:val="lev"/>
          <w:rFonts w:ascii="Corbel" w:hAnsi="Corbel"/>
          <w:i/>
          <w:color w:val="385623" w:themeColor="accent6" w:themeShade="80"/>
          <w:sz w:val="28"/>
          <w:szCs w:val="28"/>
        </w:rPr>
      </w:pPr>
      <w:r w:rsidRPr="00530710">
        <w:rPr>
          <w:rStyle w:val="lev"/>
          <w:rFonts w:ascii="Corbel" w:hAnsi="Corbel"/>
          <w:color w:val="7030A0"/>
          <w:sz w:val="28"/>
          <w:szCs w:val="28"/>
        </w:rPr>
        <w:t>M</w:t>
      </w:r>
      <w:r w:rsidR="000834C3" w:rsidRPr="00530710">
        <w:rPr>
          <w:rStyle w:val="lev"/>
          <w:rFonts w:ascii="Corbel" w:hAnsi="Corbel"/>
          <w:color w:val="7030A0"/>
          <w:sz w:val="28"/>
          <w:szCs w:val="28"/>
        </w:rPr>
        <w:t>édium</w:t>
      </w:r>
    </w:p>
    <w:p w:rsidR="000834C3" w:rsidRDefault="000834C3" w:rsidP="000834C3">
      <w:pPr>
        <w:pStyle w:val="NormalWeb"/>
        <w:spacing w:before="0" w:beforeAutospacing="0" w:after="0" w:afterAutospacing="0"/>
        <w:jc w:val="center"/>
        <w:outlineLvl w:val="3"/>
        <w:rPr>
          <w:rFonts w:asciiTheme="minorHAnsi" w:hAnsiTheme="minorHAnsi"/>
          <w:b/>
          <w:bCs/>
          <w:i/>
          <w:iCs/>
          <w:sz w:val="22"/>
          <w:szCs w:val="22"/>
        </w:rPr>
      </w:pPr>
      <w:r w:rsidRPr="00C024E2">
        <w:rPr>
          <w:rStyle w:val="lev"/>
          <w:rFonts w:asciiTheme="minorHAnsi" w:hAnsiTheme="minorHAnsi"/>
          <w:i/>
          <w:color w:val="385623" w:themeColor="accent6" w:themeShade="80"/>
        </w:rPr>
        <w:t>Séances médiumniques</w:t>
      </w:r>
      <w:r>
        <w:rPr>
          <w:rStyle w:val="lev"/>
          <w:rFonts w:asciiTheme="minorHAnsi" w:hAnsiTheme="minorHAnsi"/>
          <w:i/>
          <w:color w:val="385623" w:themeColor="accent6" w:themeShade="80"/>
        </w:rPr>
        <w:t xml:space="preserve"> en salle</w:t>
      </w:r>
    </w:p>
    <w:p w:rsidR="000834C3" w:rsidRPr="00EE017C" w:rsidRDefault="000834C3" w:rsidP="000834C3">
      <w:pPr>
        <w:pStyle w:val="NormalWeb"/>
        <w:spacing w:before="0" w:beforeAutospacing="0" w:after="0" w:afterAutospacing="0"/>
        <w:jc w:val="both"/>
        <w:outlineLvl w:val="3"/>
        <w:rPr>
          <w:rFonts w:asciiTheme="minorHAnsi" w:hAnsiTheme="minorHAnsi"/>
          <w:b/>
          <w:bCs/>
          <w:i/>
          <w:iCs/>
          <w:sz w:val="28"/>
          <w:szCs w:val="28"/>
        </w:rPr>
      </w:pPr>
      <w:r w:rsidRPr="00EE017C">
        <w:rPr>
          <w:rFonts w:asciiTheme="minorHAnsi" w:hAnsiTheme="minorHAnsi"/>
          <w:b/>
          <w:bCs/>
          <w:i/>
          <w:iCs/>
          <w:sz w:val="28"/>
          <w:szCs w:val="28"/>
        </w:rPr>
        <w:t>Chantal est médium, voyante et dotée de la faculté de clairaudience. Elle a le don de guérison et de voyance depuis l’âge de 4 ans. A 17 ans, Chantal accepte sa mission de mettre son don au service des autres ! Depuis, Chantal parcourt la France et au travers de ses nombreuses conférences et de ses séances médiumniques publiques, elle partage ses connaissances et réconforte tous les blessés de la vie en donnant des messages plein d’amour de leurs aimés disparus. Avec elle pas de photos, tout se passe en direct ! Humble, drôle et discrète, elle poursuit sa route.</w:t>
      </w:r>
    </w:p>
    <w:p w:rsidR="000834C3" w:rsidRDefault="000834C3" w:rsidP="000834C3">
      <w:pPr>
        <w:pBdr>
          <w:top w:val="single" w:sz="4" w:space="1" w:color="auto"/>
          <w:left w:val="single" w:sz="4" w:space="4" w:color="auto"/>
          <w:bottom w:val="single" w:sz="4" w:space="1" w:color="auto"/>
          <w:right w:val="single" w:sz="4" w:space="4" w:color="auto"/>
        </w:pBdr>
        <w:shd w:val="clear" w:color="auto" w:fill="FBE4D5" w:themeFill="accent2" w:themeFillTint="33"/>
        <w:jc w:val="center"/>
        <w:rPr>
          <w:rFonts w:asciiTheme="minorHAnsi" w:hAnsiTheme="minorHAnsi"/>
          <w:b/>
          <w:color w:val="7030A0"/>
          <w:sz w:val="24"/>
          <w:szCs w:val="24"/>
        </w:rPr>
      </w:pPr>
      <w:r>
        <w:rPr>
          <w:rFonts w:asciiTheme="minorHAnsi" w:hAnsiTheme="minorHAnsi"/>
          <w:b/>
          <w:color w:val="7030A0"/>
          <w:sz w:val="24"/>
          <w:szCs w:val="24"/>
        </w:rPr>
        <w:t>Pour le</w:t>
      </w:r>
      <w:r w:rsidR="002B0F8D">
        <w:rPr>
          <w:rFonts w:asciiTheme="minorHAnsi" w:hAnsiTheme="minorHAnsi"/>
          <w:b/>
          <w:color w:val="7030A0"/>
          <w:sz w:val="24"/>
          <w:szCs w:val="24"/>
        </w:rPr>
        <w:t>s</w:t>
      </w:r>
      <w:r>
        <w:rPr>
          <w:rFonts w:asciiTheme="minorHAnsi" w:hAnsiTheme="minorHAnsi"/>
          <w:b/>
          <w:color w:val="7030A0"/>
          <w:sz w:val="24"/>
          <w:szCs w:val="24"/>
        </w:rPr>
        <w:t xml:space="preserve"> </w:t>
      </w:r>
      <w:proofErr w:type="spellStart"/>
      <w:r>
        <w:rPr>
          <w:rFonts w:asciiTheme="minorHAnsi" w:hAnsiTheme="minorHAnsi"/>
          <w:b/>
          <w:color w:val="7030A0"/>
          <w:sz w:val="24"/>
          <w:szCs w:val="24"/>
        </w:rPr>
        <w:t>rv</w:t>
      </w:r>
      <w:proofErr w:type="spellEnd"/>
      <w:r>
        <w:rPr>
          <w:rFonts w:asciiTheme="minorHAnsi" w:hAnsiTheme="minorHAnsi"/>
          <w:b/>
          <w:color w:val="7030A0"/>
          <w:sz w:val="24"/>
          <w:szCs w:val="24"/>
        </w:rPr>
        <w:t xml:space="preserve"> privés : </w:t>
      </w:r>
    </w:p>
    <w:p w:rsidR="000834C3" w:rsidRPr="000834C3" w:rsidRDefault="000834C3" w:rsidP="000834C3">
      <w:pPr>
        <w:pBdr>
          <w:top w:val="single" w:sz="4" w:space="1" w:color="auto"/>
          <w:left w:val="single" w:sz="4" w:space="4" w:color="auto"/>
          <w:bottom w:val="single" w:sz="4" w:space="1" w:color="auto"/>
          <w:right w:val="single" w:sz="4" w:space="4" w:color="auto"/>
        </w:pBdr>
        <w:shd w:val="clear" w:color="auto" w:fill="FBE4D5" w:themeFill="accent2" w:themeFillTint="33"/>
        <w:jc w:val="center"/>
        <w:rPr>
          <w:rFonts w:asciiTheme="minorHAnsi" w:hAnsiTheme="minorHAnsi"/>
          <w:b/>
          <w:color w:val="7030A0"/>
          <w:sz w:val="24"/>
          <w:szCs w:val="24"/>
        </w:rPr>
      </w:pPr>
      <w:proofErr w:type="gramStart"/>
      <w:r w:rsidRPr="000834C3">
        <w:rPr>
          <w:rFonts w:asciiTheme="minorHAnsi" w:hAnsiTheme="minorHAnsi"/>
          <w:b/>
          <w:color w:val="7030A0"/>
          <w:sz w:val="24"/>
          <w:szCs w:val="24"/>
        </w:rPr>
        <w:t>contacter</w:t>
      </w:r>
      <w:proofErr w:type="gramEnd"/>
      <w:r w:rsidRPr="000834C3">
        <w:rPr>
          <w:rFonts w:asciiTheme="minorHAnsi" w:hAnsiTheme="minorHAnsi"/>
          <w:b/>
          <w:color w:val="7030A0"/>
          <w:sz w:val="24"/>
          <w:szCs w:val="24"/>
        </w:rPr>
        <w:t xml:space="preserve"> AURORE au </w:t>
      </w:r>
      <w:r w:rsidRPr="000834C3">
        <w:rPr>
          <w:rFonts w:asciiTheme="minorHAnsi" w:hAnsiTheme="minorHAnsi"/>
          <w:b/>
          <w:color w:val="385623" w:themeColor="accent6" w:themeShade="80"/>
          <w:sz w:val="24"/>
          <w:szCs w:val="24"/>
        </w:rPr>
        <w:t>06 16 13 25 77</w:t>
      </w:r>
    </w:p>
    <w:p w:rsidR="002B0F8D" w:rsidRDefault="002B0F8D" w:rsidP="000834C3">
      <w:pPr>
        <w:pBdr>
          <w:bottom w:val="dotted" w:sz="24" w:space="1" w:color="auto"/>
        </w:pBdr>
        <w:jc w:val="both"/>
        <w:rPr>
          <w:rFonts w:asciiTheme="minorHAnsi" w:hAnsiTheme="minorHAnsi" w:cs="Arial"/>
          <w:b/>
          <w:color w:val="3C5A76"/>
          <w:sz w:val="18"/>
          <w:szCs w:val="18"/>
        </w:rPr>
      </w:pPr>
    </w:p>
    <w:p w:rsidR="002B0F8D" w:rsidRPr="00F3363B" w:rsidRDefault="002B0F8D" w:rsidP="002B0F8D">
      <w:pPr>
        <w:pBdr>
          <w:top w:val="single" w:sz="4" w:space="1" w:color="auto"/>
          <w:left w:val="single" w:sz="4" w:space="4" w:color="auto"/>
          <w:bottom w:val="single" w:sz="4" w:space="1" w:color="auto"/>
          <w:right w:val="single" w:sz="4" w:space="4" w:color="auto"/>
        </w:pBdr>
        <w:shd w:val="clear" w:color="auto" w:fill="C5E0B3" w:themeFill="accent6" w:themeFillTint="66"/>
        <w:rPr>
          <w:rFonts w:ascii="Corbel" w:hAnsi="Corbel"/>
          <w:b/>
          <w:color w:val="7030A0"/>
        </w:rPr>
      </w:pPr>
      <w:r w:rsidRPr="00F3363B">
        <w:rPr>
          <w:rFonts w:ascii="Corbel" w:hAnsi="Corbel"/>
          <w:b/>
          <w:color w:val="7030A0"/>
        </w:rPr>
        <w:t>BELIA, peintre médiumnique, exposera ses tableaux</w:t>
      </w:r>
    </w:p>
    <w:p w:rsidR="002B0F8D" w:rsidRPr="00F3363B" w:rsidRDefault="00115881" w:rsidP="002B0F8D">
      <w:pPr>
        <w:pBdr>
          <w:top w:val="single" w:sz="4" w:space="1" w:color="auto"/>
          <w:left w:val="single" w:sz="4" w:space="4" w:color="auto"/>
          <w:bottom w:val="single" w:sz="4" w:space="1" w:color="auto"/>
          <w:right w:val="single" w:sz="4" w:space="4" w:color="auto"/>
        </w:pBdr>
        <w:shd w:val="clear" w:color="auto" w:fill="C5E0B3" w:themeFill="accent6" w:themeFillTint="66"/>
        <w:rPr>
          <w:rFonts w:ascii="Corbel" w:hAnsi="Corbel"/>
          <w:b/>
          <w:color w:val="7030A0"/>
        </w:rPr>
      </w:pPr>
      <w:r>
        <w:rPr>
          <w:rFonts w:ascii="Corbel" w:hAnsi="Corbel"/>
          <w:b/>
          <w:color w:val="7030A0"/>
        </w:rPr>
        <w:t>ZABOU</w:t>
      </w:r>
      <w:r w:rsidR="002B0F8D" w:rsidRPr="00F3363B">
        <w:rPr>
          <w:rFonts w:ascii="Corbel" w:hAnsi="Corbel"/>
          <w:b/>
          <w:color w:val="7030A0"/>
        </w:rPr>
        <w:t>, peintre inspirée, exposera ses tableaux</w:t>
      </w:r>
    </w:p>
    <w:p w:rsidR="000834C3" w:rsidRPr="00DD44D3" w:rsidRDefault="009E065B" w:rsidP="000834C3">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Verdana" w:hAnsi="Verdana"/>
          <w:b/>
          <w:sz w:val="28"/>
          <w:szCs w:val="28"/>
        </w:rPr>
      </w:pPr>
      <w:r>
        <w:rPr>
          <w:rFonts w:ascii="Verdana" w:hAnsi="Verdana"/>
          <w:b/>
          <w:sz w:val="28"/>
          <w:szCs w:val="28"/>
        </w:rPr>
        <w:lastRenderedPageBreak/>
        <w:t>PROGRAMME</w:t>
      </w:r>
    </w:p>
    <w:p w:rsidR="000834C3" w:rsidRPr="004B523E" w:rsidRDefault="000834C3" w:rsidP="000834C3">
      <w:pPr>
        <w:rPr>
          <w:rFonts w:ascii="Franklin Gothic Book" w:hAnsi="Franklin Gothic Book"/>
          <w:color w:val="215868"/>
          <w:sz w:val="26"/>
          <w:szCs w:val="26"/>
        </w:rPr>
      </w:pPr>
      <w:r w:rsidRPr="004B523E">
        <w:rPr>
          <w:rFonts w:ascii="Impact" w:hAnsi="Impact"/>
          <w:color w:val="984806"/>
          <w:sz w:val="26"/>
          <w:szCs w:val="26"/>
        </w:rPr>
        <w:t>9H00 </w:t>
      </w:r>
      <w:r w:rsidRPr="004B523E">
        <w:rPr>
          <w:rFonts w:ascii="Impact" w:hAnsi="Impact"/>
          <w:color w:val="215868"/>
          <w:sz w:val="26"/>
          <w:szCs w:val="26"/>
        </w:rPr>
        <w:t xml:space="preserve">    </w:t>
      </w:r>
      <w:r w:rsidRPr="00E3087C">
        <w:rPr>
          <w:rFonts w:ascii="Corbel" w:hAnsi="Corbel"/>
          <w:b/>
          <w:color w:val="7030A0"/>
          <w:sz w:val="28"/>
          <w:szCs w:val="28"/>
        </w:rPr>
        <w:t>Présentation de la journée</w:t>
      </w:r>
    </w:p>
    <w:p w:rsidR="000834C3" w:rsidRDefault="009810FF" w:rsidP="000834C3">
      <w:pPr>
        <w:rPr>
          <w:rFonts w:ascii="Impact" w:hAnsi="Impact"/>
          <w:color w:val="984806"/>
          <w:sz w:val="28"/>
          <w:szCs w:val="28"/>
        </w:rPr>
      </w:pPr>
      <w:r>
        <w:rPr>
          <w:rFonts w:ascii="Impact" w:hAnsi="Impact"/>
          <w:color w:val="984806"/>
          <w:sz w:val="28"/>
          <w:szCs w:val="28"/>
        </w:rPr>
        <w:t>9H30 – 10H3</w:t>
      </w:r>
      <w:r w:rsidR="000834C3" w:rsidRPr="00614424">
        <w:rPr>
          <w:rFonts w:ascii="Impact" w:hAnsi="Impact"/>
          <w:color w:val="984806"/>
          <w:sz w:val="28"/>
          <w:szCs w:val="28"/>
        </w:rPr>
        <w:t>0</w:t>
      </w:r>
      <w:r w:rsidR="000834C3">
        <w:rPr>
          <w:rFonts w:ascii="Impact" w:hAnsi="Impact"/>
          <w:color w:val="984806"/>
          <w:sz w:val="28"/>
          <w:szCs w:val="28"/>
        </w:rPr>
        <w:t> </w:t>
      </w:r>
    </w:p>
    <w:p w:rsidR="00635160" w:rsidRPr="002B0F8D" w:rsidRDefault="00635160" w:rsidP="00635160">
      <w:pPr>
        <w:jc w:val="center"/>
        <w:rPr>
          <w:rFonts w:ascii="Corbel" w:hAnsi="Corbel"/>
          <w:b/>
          <w:bCs/>
          <w:color w:val="7030A0"/>
          <w:sz w:val="32"/>
          <w:szCs w:val="32"/>
        </w:rPr>
      </w:pPr>
      <w:r w:rsidRPr="002B0F8D">
        <w:rPr>
          <w:rFonts w:ascii="Corbel" w:hAnsi="Corbel"/>
          <w:b/>
          <w:bCs/>
          <w:color w:val="7030A0"/>
          <w:sz w:val="32"/>
          <w:szCs w:val="32"/>
        </w:rPr>
        <w:t xml:space="preserve">Anne RAY-WENDLING </w:t>
      </w:r>
    </w:p>
    <w:p w:rsidR="00635160" w:rsidRDefault="00635160" w:rsidP="00635160">
      <w:pPr>
        <w:jc w:val="center"/>
        <w:rPr>
          <w:b/>
          <w:bCs/>
          <w:color w:val="7030A0"/>
          <w:sz w:val="24"/>
          <w:szCs w:val="24"/>
        </w:rPr>
      </w:pPr>
      <w:r w:rsidRPr="000834C3">
        <w:rPr>
          <w:b/>
          <w:bCs/>
          <w:color w:val="7030A0"/>
          <w:sz w:val="24"/>
          <w:szCs w:val="24"/>
        </w:rPr>
        <w:t>Numérologue -Ecrivain –Médium</w:t>
      </w:r>
    </w:p>
    <w:p w:rsidR="00A264D5" w:rsidRPr="008E678C" w:rsidRDefault="00635160" w:rsidP="00635160">
      <w:pPr>
        <w:jc w:val="center"/>
        <w:rPr>
          <w:rFonts w:ascii="Verdana" w:hAnsi="Verdana"/>
          <w:b/>
          <w:color w:val="385623" w:themeColor="accent6" w:themeShade="80"/>
          <w:sz w:val="22"/>
          <w:szCs w:val="22"/>
        </w:rPr>
      </w:pPr>
      <w:r w:rsidRPr="008E678C">
        <w:rPr>
          <w:rFonts w:ascii="Verdana" w:hAnsi="Verdana"/>
          <w:b/>
          <w:color w:val="385623" w:themeColor="accent6" w:themeShade="80"/>
          <w:sz w:val="22"/>
          <w:szCs w:val="22"/>
        </w:rPr>
        <w:t>Conférence : LES SIGNES</w:t>
      </w:r>
      <w:r w:rsidR="005E6AC1" w:rsidRPr="008E678C">
        <w:rPr>
          <w:rFonts w:ascii="Verdana" w:hAnsi="Verdana"/>
          <w:b/>
          <w:color w:val="385623" w:themeColor="accent6" w:themeShade="80"/>
          <w:sz w:val="22"/>
          <w:szCs w:val="22"/>
        </w:rPr>
        <w:t xml:space="preserve"> ET LA SCIENCE</w:t>
      </w:r>
    </w:p>
    <w:p w:rsidR="00635160" w:rsidRPr="00A264D5" w:rsidRDefault="00635160" w:rsidP="00635160">
      <w:pPr>
        <w:jc w:val="center"/>
        <w:rPr>
          <w:rFonts w:ascii="Verdana" w:hAnsi="Verdana"/>
          <w:b/>
          <w:color w:val="833C0B" w:themeColor="accent2" w:themeShade="80"/>
          <w:sz w:val="16"/>
          <w:szCs w:val="16"/>
        </w:rPr>
      </w:pPr>
    </w:p>
    <w:p w:rsidR="009810FF" w:rsidRDefault="009810FF" w:rsidP="009810FF">
      <w:pPr>
        <w:rPr>
          <w:rFonts w:ascii="Impact" w:hAnsi="Impact"/>
          <w:color w:val="984806"/>
          <w:sz w:val="28"/>
          <w:szCs w:val="28"/>
        </w:rPr>
      </w:pPr>
      <w:r>
        <w:rPr>
          <w:rFonts w:ascii="Impact" w:hAnsi="Impact"/>
          <w:color w:val="984806"/>
          <w:sz w:val="28"/>
          <w:szCs w:val="28"/>
        </w:rPr>
        <w:t>10</w:t>
      </w:r>
      <w:r w:rsidRPr="00614424">
        <w:rPr>
          <w:rFonts w:ascii="Impact" w:hAnsi="Impact"/>
          <w:color w:val="984806"/>
          <w:sz w:val="28"/>
          <w:szCs w:val="28"/>
        </w:rPr>
        <w:t>H30 – 11H</w:t>
      </w:r>
      <w:r>
        <w:rPr>
          <w:rFonts w:ascii="Impact" w:hAnsi="Impact"/>
          <w:color w:val="984806"/>
          <w:sz w:val="28"/>
          <w:szCs w:val="28"/>
        </w:rPr>
        <w:t>3</w:t>
      </w:r>
      <w:r w:rsidRPr="00614424">
        <w:rPr>
          <w:rFonts w:ascii="Impact" w:hAnsi="Impact"/>
          <w:color w:val="984806"/>
          <w:sz w:val="28"/>
          <w:szCs w:val="28"/>
        </w:rPr>
        <w:t>0</w:t>
      </w:r>
      <w:r>
        <w:rPr>
          <w:rFonts w:ascii="Impact" w:hAnsi="Impact"/>
          <w:color w:val="984806"/>
          <w:sz w:val="28"/>
          <w:szCs w:val="28"/>
        </w:rPr>
        <w:t> </w:t>
      </w:r>
    </w:p>
    <w:p w:rsidR="00635160" w:rsidRPr="002B0F8D" w:rsidRDefault="00635160" w:rsidP="00635160">
      <w:pPr>
        <w:jc w:val="center"/>
        <w:rPr>
          <w:rFonts w:ascii="Corbel" w:hAnsi="Corbel"/>
          <w:b/>
          <w:color w:val="7030A0"/>
          <w:kern w:val="0"/>
          <w:sz w:val="36"/>
          <w:szCs w:val="36"/>
        </w:rPr>
      </w:pPr>
      <w:r w:rsidRPr="002B0F8D">
        <w:rPr>
          <w:rFonts w:ascii="Corbel" w:hAnsi="Corbel"/>
          <w:b/>
          <w:color w:val="7030A0"/>
          <w:kern w:val="0"/>
          <w:sz w:val="36"/>
          <w:szCs w:val="36"/>
        </w:rPr>
        <w:t>Françoise VREL</w:t>
      </w:r>
    </w:p>
    <w:p w:rsidR="00635160" w:rsidRDefault="00635160" w:rsidP="00635160">
      <w:pPr>
        <w:jc w:val="center"/>
        <w:rPr>
          <w:rFonts w:ascii="Corbel" w:hAnsi="Corbel" w:cs="Tahoma"/>
          <w:b/>
          <w:color w:val="385623" w:themeColor="accent6" w:themeShade="80"/>
          <w:sz w:val="22"/>
          <w:szCs w:val="22"/>
        </w:rPr>
      </w:pPr>
      <w:r w:rsidRPr="00731F3F">
        <w:rPr>
          <w:rFonts w:ascii="Corbel" w:hAnsi="Corbel"/>
          <w:b/>
          <w:i/>
          <w:color w:val="7030A0"/>
          <w:sz w:val="22"/>
          <w:szCs w:val="22"/>
        </w:rPr>
        <w:t xml:space="preserve">Psychanalyste en </w:t>
      </w:r>
      <w:proofErr w:type="spellStart"/>
      <w:r w:rsidRPr="00731F3F">
        <w:rPr>
          <w:rFonts w:ascii="Corbel" w:hAnsi="Corbel"/>
          <w:b/>
          <w:i/>
          <w:color w:val="7030A0"/>
          <w:sz w:val="22"/>
          <w:szCs w:val="22"/>
        </w:rPr>
        <w:t>transgénérationnel</w:t>
      </w:r>
      <w:proofErr w:type="spellEnd"/>
      <w:r w:rsidRPr="00731F3F">
        <w:rPr>
          <w:rFonts w:ascii="Corbel" w:hAnsi="Corbel" w:cs="Tahoma"/>
          <w:b/>
          <w:color w:val="7030A0"/>
          <w:sz w:val="22"/>
          <w:szCs w:val="22"/>
        </w:rPr>
        <w:t xml:space="preserve"> </w:t>
      </w:r>
    </w:p>
    <w:p w:rsidR="00634776" w:rsidRPr="00634776" w:rsidRDefault="00635160" w:rsidP="00635160">
      <w:pPr>
        <w:jc w:val="center"/>
        <w:rPr>
          <w:rFonts w:ascii="Verdana" w:hAnsi="Verdana"/>
          <w:b/>
          <w:color w:val="385623" w:themeColor="accent6" w:themeShade="80"/>
          <w:sz w:val="18"/>
          <w:szCs w:val="18"/>
        </w:rPr>
      </w:pPr>
      <w:r w:rsidRPr="008E678C">
        <w:rPr>
          <w:rFonts w:ascii="Verdana" w:hAnsi="Verdana"/>
          <w:b/>
          <w:color w:val="385623" w:themeColor="accent6" w:themeShade="80"/>
          <w:sz w:val="22"/>
          <w:szCs w:val="22"/>
        </w:rPr>
        <w:t>Conférence</w:t>
      </w:r>
      <w:r w:rsidR="005E6AC1" w:rsidRPr="008E678C">
        <w:rPr>
          <w:rFonts w:ascii="Verdana" w:hAnsi="Verdana"/>
          <w:b/>
          <w:color w:val="385623" w:themeColor="accent6" w:themeShade="80"/>
          <w:sz w:val="22"/>
          <w:szCs w:val="22"/>
        </w:rPr>
        <w:t xml:space="preserve"> : </w:t>
      </w:r>
      <w:r w:rsidR="00634776" w:rsidRPr="00634776">
        <w:rPr>
          <w:rFonts w:ascii="Verdana" w:hAnsi="Verdana"/>
          <w:b/>
          <w:color w:val="385623" w:themeColor="accent6" w:themeShade="80"/>
          <w:sz w:val="18"/>
          <w:szCs w:val="18"/>
        </w:rPr>
        <w:t>« Résonnance de l’attentat de Nice – ascendance/descendance</w:t>
      </w:r>
    </w:p>
    <w:p w:rsidR="00635160" w:rsidRPr="00634776" w:rsidRDefault="002C2BAA" w:rsidP="00635160">
      <w:pPr>
        <w:jc w:val="center"/>
        <w:rPr>
          <w:rFonts w:ascii="Verdana" w:hAnsi="Verdana"/>
          <w:b/>
          <w:color w:val="385623" w:themeColor="accent6" w:themeShade="80"/>
          <w:sz w:val="18"/>
          <w:szCs w:val="18"/>
        </w:rPr>
      </w:pPr>
      <w:r>
        <w:rPr>
          <w:rFonts w:ascii="Verdana" w:hAnsi="Verdana"/>
          <w:b/>
          <w:color w:val="385623" w:themeColor="accent6" w:themeShade="80"/>
          <w:sz w:val="18"/>
          <w:szCs w:val="18"/>
        </w:rPr>
        <w:t>L’hypnose pour les défunts. »</w:t>
      </w:r>
    </w:p>
    <w:p w:rsidR="005E6AC1" w:rsidRPr="00634776" w:rsidRDefault="005E6AC1" w:rsidP="00635160">
      <w:pPr>
        <w:jc w:val="center"/>
        <w:rPr>
          <w:rFonts w:ascii="Verdana" w:hAnsi="Verdana"/>
          <w:b/>
          <w:color w:val="385623" w:themeColor="accent6" w:themeShade="80"/>
          <w:sz w:val="18"/>
          <w:szCs w:val="18"/>
        </w:rPr>
      </w:pPr>
      <w:r w:rsidRPr="00634776">
        <w:rPr>
          <w:rFonts w:ascii="Verdana" w:hAnsi="Verdana"/>
          <w:b/>
          <w:color w:val="385623" w:themeColor="accent6" w:themeShade="80"/>
          <w:sz w:val="18"/>
          <w:szCs w:val="18"/>
        </w:rPr>
        <w:t>« Refermer les cicatrices pour aider le passage dans l’au-delà »</w:t>
      </w:r>
    </w:p>
    <w:p w:rsidR="002B0F8D" w:rsidRPr="00A264D5" w:rsidRDefault="002B0F8D" w:rsidP="002B0F8D">
      <w:pPr>
        <w:jc w:val="center"/>
        <w:rPr>
          <w:rFonts w:ascii="Impact" w:hAnsi="Impact"/>
          <w:sz w:val="16"/>
          <w:szCs w:val="16"/>
        </w:rPr>
      </w:pPr>
    </w:p>
    <w:p w:rsidR="000834C3" w:rsidRDefault="000834C3" w:rsidP="000834C3">
      <w:pPr>
        <w:rPr>
          <w:rFonts w:ascii="Corbel" w:hAnsi="Corbel"/>
          <w:b/>
          <w:color w:val="7030A0"/>
          <w:sz w:val="28"/>
          <w:szCs w:val="28"/>
        </w:rPr>
      </w:pPr>
      <w:r w:rsidRPr="00472997">
        <w:rPr>
          <w:rFonts w:ascii="Impact" w:hAnsi="Impact"/>
          <w:color w:val="984806"/>
          <w:sz w:val="24"/>
          <w:szCs w:val="24"/>
        </w:rPr>
        <w:t>11H</w:t>
      </w:r>
      <w:r w:rsidR="009810FF">
        <w:rPr>
          <w:rFonts w:ascii="Impact" w:hAnsi="Impact"/>
          <w:color w:val="984806"/>
          <w:sz w:val="24"/>
          <w:szCs w:val="24"/>
        </w:rPr>
        <w:t>3</w:t>
      </w:r>
      <w:r w:rsidRPr="00472997">
        <w:rPr>
          <w:rFonts w:ascii="Impact" w:hAnsi="Impact"/>
          <w:color w:val="984806"/>
          <w:sz w:val="24"/>
          <w:szCs w:val="24"/>
        </w:rPr>
        <w:t>0 – 1</w:t>
      </w:r>
      <w:r w:rsidR="009810FF">
        <w:rPr>
          <w:rFonts w:ascii="Impact" w:hAnsi="Impact"/>
          <w:color w:val="984806"/>
          <w:sz w:val="24"/>
          <w:szCs w:val="24"/>
        </w:rPr>
        <w:t>2H0</w:t>
      </w:r>
      <w:r w:rsidRPr="00472997">
        <w:rPr>
          <w:rFonts w:ascii="Impact" w:hAnsi="Impact"/>
          <w:color w:val="984806"/>
          <w:sz w:val="24"/>
          <w:szCs w:val="24"/>
        </w:rPr>
        <w:t>0</w:t>
      </w:r>
      <w:r w:rsidRPr="008B3CB2">
        <w:rPr>
          <w:rFonts w:ascii="Impact" w:hAnsi="Impact"/>
          <w:color w:val="984806"/>
          <w:sz w:val="28"/>
          <w:szCs w:val="28"/>
        </w:rPr>
        <w:t xml:space="preserve">       </w:t>
      </w:r>
      <w:r w:rsidRPr="009359F8">
        <w:rPr>
          <w:rFonts w:ascii="Corbel" w:hAnsi="Corbel"/>
          <w:b/>
          <w:color w:val="7030A0"/>
          <w:sz w:val="28"/>
          <w:szCs w:val="28"/>
        </w:rPr>
        <w:t>Pause</w:t>
      </w:r>
    </w:p>
    <w:p w:rsidR="00EE017C" w:rsidRDefault="00EE017C" w:rsidP="000834C3">
      <w:pPr>
        <w:rPr>
          <w:rFonts w:ascii="Corbel" w:hAnsi="Corbel"/>
          <w:b/>
          <w:color w:val="7030A0"/>
          <w:sz w:val="16"/>
          <w:szCs w:val="16"/>
        </w:rPr>
      </w:pPr>
    </w:p>
    <w:p w:rsidR="000834C3" w:rsidRPr="008B3CB2" w:rsidRDefault="009810FF" w:rsidP="000834C3">
      <w:pPr>
        <w:rPr>
          <w:rFonts w:ascii="Impact" w:hAnsi="Impact"/>
          <w:color w:val="984806"/>
          <w:sz w:val="28"/>
          <w:szCs w:val="28"/>
        </w:rPr>
      </w:pPr>
      <w:r>
        <w:rPr>
          <w:rFonts w:ascii="Impact" w:hAnsi="Impact"/>
          <w:color w:val="984806"/>
          <w:sz w:val="28"/>
          <w:szCs w:val="28"/>
        </w:rPr>
        <w:t>12</w:t>
      </w:r>
      <w:r w:rsidR="000834C3" w:rsidRPr="008B3CB2">
        <w:rPr>
          <w:rFonts w:ascii="Impact" w:hAnsi="Impact"/>
          <w:color w:val="984806"/>
          <w:sz w:val="28"/>
          <w:szCs w:val="28"/>
        </w:rPr>
        <w:t>H</w:t>
      </w:r>
      <w:r>
        <w:rPr>
          <w:rFonts w:ascii="Impact" w:hAnsi="Impact"/>
          <w:color w:val="984806"/>
          <w:sz w:val="28"/>
          <w:szCs w:val="28"/>
        </w:rPr>
        <w:t>0</w:t>
      </w:r>
      <w:r w:rsidR="000834C3" w:rsidRPr="008B3CB2">
        <w:rPr>
          <w:rFonts w:ascii="Impact" w:hAnsi="Impact"/>
          <w:color w:val="984806"/>
          <w:sz w:val="28"/>
          <w:szCs w:val="28"/>
        </w:rPr>
        <w:t>0 – 13H00</w:t>
      </w:r>
    </w:p>
    <w:p w:rsidR="002B0F8D" w:rsidRPr="002B0F8D" w:rsidRDefault="002B0F8D" w:rsidP="002B0F8D">
      <w:pPr>
        <w:shd w:val="clear" w:color="auto" w:fill="FFFFFF"/>
        <w:jc w:val="center"/>
        <w:rPr>
          <w:rStyle w:val="lev"/>
          <w:rFonts w:ascii="Corbel" w:hAnsi="Corbel"/>
          <w:i/>
          <w:color w:val="385623" w:themeColor="accent6" w:themeShade="80"/>
          <w:sz w:val="32"/>
          <w:szCs w:val="32"/>
        </w:rPr>
      </w:pPr>
      <w:r w:rsidRPr="002B0F8D">
        <w:rPr>
          <w:rStyle w:val="Accentuation"/>
          <w:rFonts w:ascii="Corbel" w:hAnsi="Corbel"/>
          <w:b/>
          <w:i w:val="0"/>
          <w:color w:val="7030A0"/>
          <w:sz w:val="32"/>
          <w:szCs w:val="32"/>
        </w:rPr>
        <w:t>Chantal LAFONT</w:t>
      </w:r>
      <w:r w:rsidRPr="002B0F8D">
        <w:rPr>
          <w:rStyle w:val="Accentuation"/>
          <w:rFonts w:ascii="Corbel" w:hAnsi="Corbel" w:cs="Arial"/>
          <w:i w:val="0"/>
          <w:color w:val="7030A0"/>
          <w:sz w:val="32"/>
          <w:szCs w:val="32"/>
        </w:rPr>
        <w:t xml:space="preserve">   </w:t>
      </w:r>
      <w:r w:rsidRPr="002B0F8D">
        <w:rPr>
          <w:rStyle w:val="lev"/>
          <w:rFonts w:ascii="Corbel" w:hAnsi="Corbel"/>
          <w:i/>
          <w:color w:val="7030A0"/>
          <w:sz w:val="32"/>
          <w:szCs w:val="32"/>
        </w:rPr>
        <w:t>médium</w:t>
      </w:r>
    </w:p>
    <w:p w:rsidR="000834C3" w:rsidRPr="001E3322" w:rsidRDefault="000834C3" w:rsidP="000834C3">
      <w:pPr>
        <w:jc w:val="center"/>
        <w:rPr>
          <w:rFonts w:ascii="Verdana" w:hAnsi="Verdana"/>
          <w:b/>
          <w:color w:val="385623" w:themeColor="accent6" w:themeShade="80"/>
          <w:sz w:val="18"/>
          <w:szCs w:val="18"/>
        </w:rPr>
      </w:pPr>
      <w:r w:rsidRPr="00233637">
        <w:rPr>
          <w:rFonts w:ascii="Verdana" w:hAnsi="Verdana"/>
          <w:b/>
          <w:i/>
          <w:color w:val="7030A0"/>
          <w:sz w:val="18"/>
          <w:szCs w:val="18"/>
        </w:rPr>
        <w:t>Médium</w:t>
      </w:r>
      <w:r>
        <w:rPr>
          <w:rFonts w:ascii="Verdana" w:hAnsi="Verdana"/>
          <w:b/>
          <w:i/>
          <w:color w:val="385623" w:themeColor="accent6" w:themeShade="80"/>
          <w:sz w:val="18"/>
          <w:szCs w:val="18"/>
        </w:rPr>
        <w:t xml:space="preserve"> </w:t>
      </w:r>
    </w:p>
    <w:p w:rsidR="000834C3" w:rsidRPr="008E678C" w:rsidRDefault="000834C3" w:rsidP="000834C3">
      <w:pPr>
        <w:jc w:val="center"/>
        <w:rPr>
          <w:rFonts w:ascii="Verdana" w:hAnsi="Verdana"/>
          <w:b/>
          <w:color w:val="385623" w:themeColor="accent6" w:themeShade="80"/>
        </w:rPr>
      </w:pPr>
      <w:r w:rsidRPr="008E678C">
        <w:rPr>
          <w:rFonts w:ascii="Verdana" w:hAnsi="Verdana"/>
          <w:b/>
          <w:color w:val="385623" w:themeColor="accent6" w:themeShade="80"/>
          <w:sz w:val="22"/>
          <w:szCs w:val="22"/>
        </w:rPr>
        <w:t>Séances médiumniques</w:t>
      </w:r>
      <w:r w:rsidRPr="008E678C">
        <w:rPr>
          <w:rFonts w:ascii="Verdana" w:hAnsi="Verdana"/>
          <w:color w:val="385623" w:themeColor="accent6" w:themeShade="80"/>
        </w:rPr>
        <w:t xml:space="preserve"> </w:t>
      </w:r>
      <w:r w:rsidRPr="008E678C">
        <w:rPr>
          <w:rFonts w:ascii="Verdana" w:hAnsi="Verdana"/>
          <w:b/>
          <w:color w:val="385623" w:themeColor="accent6" w:themeShade="80"/>
        </w:rPr>
        <w:t>en salle</w:t>
      </w:r>
    </w:p>
    <w:p w:rsidR="000834C3" w:rsidRDefault="002B0F8D" w:rsidP="000834C3">
      <w:pPr>
        <w:jc w:val="center"/>
        <w:rPr>
          <w:rFonts w:ascii="Verdana" w:hAnsi="Verdana"/>
          <w:b/>
          <w:bCs/>
          <w:i/>
          <w:color w:val="833C0B" w:themeColor="accent2" w:themeShade="80"/>
          <w:sz w:val="16"/>
          <w:szCs w:val="16"/>
        </w:rPr>
      </w:pPr>
      <w:r>
        <w:rPr>
          <w:rFonts w:ascii="Verdana" w:hAnsi="Verdana"/>
          <w:b/>
          <w:bCs/>
          <w:i/>
          <w:color w:val="833C0B" w:themeColor="accent2" w:themeShade="80"/>
          <w:sz w:val="16"/>
          <w:szCs w:val="16"/>
        </w:rPr>
        <w:t xml:space="preserve">Chantal </w:t>
      </w:r>
      <w:proofErr w:type="spellStart"/>
      <w:r>
        <w:rPr>
          <w:rFonts w:ascii="Verdana" w:hAnsi="Verdana"/>
          <w:b/>
          <w:bCs/>
          <w:i/>
          <w:color w:val="833C0B" w:themeColor="accent2" w:themeShade="80"/>
          <w:sz w:val="16"/>
          <w:szCs w:val="16"/>
        </w:rPr>
        <w:t>Lafont</w:t>
      </w:r>
      <w:proofErr w:type="spellEnd"/>
      <w:r w:rsidR="000834C3">
        <w:rPr>
          <w:rFonts w:ascii="Verdana" w:hAnsi="Verdana"/>
          <w:b/>
          <w:bCs/>
          <w:i/>
          <w:color w:val="833C0B" w:themeColor="accent2" w:themeShade="80"/>
          <w:sz w:val="16"/>
          <w:szCs w:val="16"/>
        </w:rPr>
        <w:t xml:space="preserve"> </w:t>
      </w:r>
      <w:r w:rsidR="000834C3" w:rsidRPr="00700D6E">
        <w:rPr>
          <w:rFonts w:ascii="Verdana" w:hAnsi="Verdana"/>
          <w:b/>
          <w:bCs/>
          <w:i/>
          <w:color w:val="833C0B" w:themeColor="accent2" w:themeShade="80"/>
          <w:sz w:val="16"/>
          <w:szCs w:val="16"/>
        </w:rPr>
        <w:t>proposera</w:t>
      </w:r>
      <w:r w:rsidR="000834C3">
        <w:rPr>
          <w:rFonts w:ascii="Verdana" w:hAnsi="Verdana"/>
          <w:b/>
          <w:bCs/>
          <w:i/>
          <w:color w:val="833C0B" w:themeColor="accent2" w:themeShade="80"/>
          <w:sz w:val="16"/>
          <w:szCs w:val="16"/>
        </w:rPr>
        <w:t xml:space="preserve"> des entretiens privés</w:t>
      </w:r>
    </w:p>
    <w:p w:rsidR="00EE017C" w:rsidRPr="005F5D9A" w:rsidRDefault="00EE017C" w:rsidP="000834C3">
      <w:pPr>
        <w:jc w:val="center"/>
        <w:rPr>
          <w:rFonts w:ascii="Verdana" w:hAnsi="Verdana"/>
          <w:color w:val="215868"/>
          <w:sz w:val="18"/>
          <w:szCs w:val="18"/>
        </w:rPr>
      </w:pPr>
    </w:p>
    <w:p w:rsidR="000834C3" w:rsidRDefault="000834C3" w:rsidP="000834C3">
      <w:pPr>
        <w:rPr>
          <w:rFonts w:ascii="Corbel" w:hAnsi="Corbel"/>
          <w:b/>
          <w:color w:val="7030A0"/>
          <w:sz w:val="28"/>
          <w:szCs w:val="28"/>
        </w:rPr>
      </w:pPr>
      <w:r w:rsidRPr="009810FF">
        <w:rPr>
          <w:rFonts w:ascii="Impact" w:hAnsi="Impact"/>
          <w:color w:val="984806"/>
          <w:sz w:val="24"/>
          <w:szCs w:val="24"/>
        </w:rPr>
        <w:t>13H00 – 14H15</w:t>
      </w:r>
      <w:r w:rsidRPr="006315A5">
        <w:rPr>
          <w:rFonts w:ascii="Impact" w:hAnsi="Impact"/>
          <w:color w:val="984806"/>
          <w:sz w:val="28"/>
          <w:szCs w:val="28"/>
        </w:rPr>
        <w:t xml:space="preserve">      </w:t>
      </w:r>
      <w:r w:rsidRPr="00E3087C">
        <w:rPr>
          <w:rFonts w:ascii="Corbel" w:hAnsi="Corbel"/>
          <w:b/>
          <w:color w:val="7030A0"/>
          <w:sz w:val="28"/>
          <w:szCs w:val="28"/>
        </w:rPr>
        <w:t>Pause déjeuner</w:t>
      </w:r>
    </w:p>
    <w:p w:rsidR="00EE017C" w:rsidRPr="005E6AC1" w:rsidRDefault="00EE017C" w:rsidP="000834C3">
      <w:pPr>
        <w:rPr>
          <w:rFonts w:ascii="Corbel" w:hAnsi="Corbel"/>
          <w:b/>
          <w:color w:val="7030A0"/>
          <w:sz w:val="18"/>
          <w:szCs w:val="18"/>
        </w:rPr>
      </w:pPr>
    </w:p>
    <w:p w:rsidR="000834C3" w:rsidRPr="00614424" w:rsidRDefault="000834C3" w:rsidP="000834C3">
      <w:pPr>
        <w:rPr>
          <w:rFonts w:ascii="Impact" w:hAnsi="Impact"/>
          <w:color w:val="984806"/>
          <w:sz w:val="28"/>
          <w:szCs w:val="28"/>
        </w:rPr>
      </w:pPr>
      <w:r>
        <w:rPr>
          <w:rFonts w:ascii="Impact" w:hAnsi="Impact"/>
          <w:color w:val="984806"/>
          <w:sz w:val="28"/>
          <w:szCs w:val="28"/>
        </w:rPr>
        <w:t>14H30</w:t>
      </w:r>
      <w:r w:rsidRPr="00614424">
        <w:rPr>
          <w:rFonts w:ascii="Impact" w:hAnsi="Impact"/>
          <w:color w:val="984806"/>
          <w:sz w:val="28"/>
          <w:szCs w:val="28"/>
        </w:rPr>
        <w:t xml:space="preserve"> – 16H00 </w:t>
      </w:r>
    </w:p>
    <w:p w:rsidR="002B0F8D" w:rsidRPr="002B0F8D" w:rsidRDefault="002B0F8D" w:rsidP="002B0F8D">
      <w:pPr>
        <w:jc w:val="center"/>
        <w:rPr>
          <w:rFonts w:ascii="Corbel" w:hAnsi="Corbel"/>
          <w:b/>
          <w:bCs/>
          <w:color w:val="7030A0"/>
          <w:sz w:val="32"/>
          <w:szCs w:val="32"/>
        </w:rPr>
      </w:pPr>
      <w:r w:rsidRPr="002B0F8D">
        <w:rPr>
          <w:rFonts w:ascii="Corbel" w:hAnsi="Corbel"/>
          <w:b/>
          <w:bCs/>
          <w:color w:val="7030A0"/>
          <w:sz w:val="32"/>
          <w:szCs w:val="32"/>
        </w:rPr>
        <w:t xml:space="preserve">Anne RAY-WENDLING </w:t>
      </w:r>
    </w:p>
    <w:p w:rsidR="002B0F8D" w:rsidRPr="002246DE" w:rsidRDefault="002B0F8D" w:rsidP="002B0F8D">
      <w:pPr>
        <w:jc w:val="center"/>
        <w:rPr>
          <w:rFonts w:ascii="Impact" w:hAnsi="Impact"/>
          <w:sz w:val="28"/>
          <w:szCs w:val="28"/>
        </w:rPr>
      </w:pPr>
      <w:r w:rsidRPr="000834C3">
        <w:rPr>
          <w:b/>
          <w:bCs/>
          <w:color w:val="7030A0"/>
          <w:sz w:val="24"/>
          <w:szCs w:val="24"/>
        </w:rPr>
        <w:t>Numérologue -Ecrivain –Médium</w:t>
      </w:r>
    </w:p>
    <w:p w:rsidR="005E6AC1" w:rsidRPr="008E678C" w:rsidRDefault="009810FF" w:rsidP="009810FF">
      <w:pPr>
        <w:jc w:val="center"/>
        <w:rPr>
          <w:rFonts w:ascii="Verdana" w:hAnsi="Verdana"/>
          <w:b/>
          <w:color w:val="385623" w:themeColor="accent6" w:themeShade="80"/>
          <w:sz w:val="22"/>
          <w:szCs w:val="22"/>
        </w:rPr>
      </w:pPr>
      <w:r w:rsidRPr="008E678C">
        <w:rPr>
          <w:rFonts w:ascii="Verdana" w:hAnsi="Verdana"/>
          <w:b/>
          <w:color w:val="385623" w:themeColor="accent6" w:themeShade="80"/>
          <w:sz w:val="22"/>
          <w:szCs w:val="22"/>
        </w:rPr>
        <w:t>Conférence :</w:t>
      </w:r>
      <w:r w:rsidR="00B97579" w:rsidRPr="008E678C">
        <w:rPr>
          <w:rFonts w:ascii="Verdana" w:hAnsi="Verdana"/>
          <w:b/>
          <w:color w:val="385623" w:themeColor="accent6" w:themeShade="80"/>
          <w:sz w:val="22"/>
          <w:szCs w:val="22"/>
        </w:rPr>
        <w:t xml:space="preserve"> LES EPREUVES</w:t>
      </w:r>
      <w:r w:rsidR="005E6AC1" w:rsidRPr="008E678C">
        <w:rPr>
          <w:rFonts w:ascii="Verdana" w:hAnsi="Verdana"/>
          <w:b/>
          <w:color w:val="385623" w:themeColor="accent6" w:themeShade="80"/>
          <w:sz w:val="22"/>
          <w:szCs w:val="22"/>
        </w:rPr>
        <w:t xml:space="preserve"> : </w:t>
      </w:r>
    </w:p>
    <w:p w:rsidR="009810FF" w:rsidRPr="008E678C" w:rsidRDefault="005E6AC1" w:rsidP="009810FF">
      <w:pPr>
        <w:jc w:val="center"/>
        <w:rPr>
          <w:rFonts w:ascii="Verdana" w:hAnsi="Verdana"/>
          <w:b/>
          <w:color w:val="385623" w:themeColor="accent6" w:themeShade="80"/>
          <w:sz w:val="22"/>
          <w:szCs w:val="22"/>
        </w:rPr>
      </w:pPr>
      <w:r w:rsidRPr="008E678C">
        <w:rPr>
          <w:rFonts w:ascii="Verdana" w:hAnsi="Verdana"/>
          <w:b/>
          <w:color w:val="385623" w:themeColor="accent6" w:themeShade="80"/>
          <w:sz w:val="22"/>
          <w:szCs w:val="22"/>
        </w:rPr>
        <w:t>« Pourquoi les avons-nous choisies ? »</w:t>
      </w:r>
    </w:p>
    <w:p w:rsidR="002B0F8D" w:rsidRDefault="002B0F8D" w:rsidP="000834C3">
      <w:pPr>
        <w:jc w:val="center"/>
        <w:rPr>
          <w:rStyle w:val="st1"/>
          <w:rFonts w:ascii="Verdana" w:hAnsi="Verdana" w:cs="Arial"/>
          <w:b/>
          <w:i/>
          <w:color w:val="7030A0"/>
          <w:sz w:val="18"/>
          <w:szCs w:val="18"/>
        </w:rPr>
      </w:pPr>
    </w:p>
    <w:p w:rsidR="002B0F8D" w:rsidRDefault="002B0F8D" w:rsidP="002B0F8D">
      <w:pPr>
        <w:rPr>
          <w:rFonts w:ascii="Corbel" w:hAnsi="Corbel"/>
          <w:b/>
          <w:color w:val="7030A0"/>
          <w:sz w:val="28"/>
          <w:szCs w:val="28"/>
        </w:rPr>
      </w:pPr>
      <w:r w:rsidRPr="00472997">
        <w:rPr>
          <w:rFonts w:ascii="Impact" w:hAnsi="Impact"/>
          <w:color w:val="984806"/>
          <w:sz w:val="24"/>
          <w:szCs w:val="24"/>
        </w:rPr>
        <w:t>1</w:t>
      </w:r>
      <w:r>
        <w:rPr>
          <w:rFonts w:ascii="Impact" w:hAnsi="Impact"/>
          <w:color w:val="984806"/>
          <w:sz w:val="24"/>
          <w:szCs w:val="24"/>
        </w:rPr>
        <w:t>6</w:t>
      </w:r>
      <w:r w:rsidRPr="00472997">
        <w:rPr>
          <w:rFonts w:ascii="Impact" w:hAnsi="Impact"/>
          <w:color w:val="984806"/>
          <w:sz w:val="24"/>
          <w:szCs w:val="24"/>
        </w:rPr>
        <w:t>H00 – 1</w:t>
      </w:r>
      <w:r w:rsidR="009810FF">
        <w:rPr>
          <w:rFonts w:ascii="Impact" w:hAnsi="Impact"/>
          <w:color w:val="984806"/>
          <w:sz w:val="24"/>
          <w:szCs w:val="24"/>
        </w:rPr>
        <w:t>6</w:t>
      </w:r>
      <w:r>
        <w:rPr>
          <w:rFonts w:ascii="Impact" w:hAnsi="Impact"/>
          <w:color w:val="984806"/>
          <w:sz w:val="24"/>
          <w:szCs w:val="24"/>
        </w:rPr>
        <w:t>H</w:t>
      </w:r>
      <w:r w:rsidR="009810FF">
        <w:rPr>
          <w:rFonts w:ascii="Impact" w:hAnsi="Impact"/>
          <w:color w:val="984806"/>
          <w:sz w:val="24"/>
          <w:szCs w:val="24"/>
        </w:rPr>
        <w:t>3</w:t>
      </w:r>
      <w:r w:rsidRPr="00472997">
        <w:rPr>
          <w:rFonts w:ascii="Impact" w:hAnsi="Impact"/>
          <w:color w:val="984806"/>
          <w:sz w:val="24"/>
          <w:szCs w:val="24"/>
        </w:rPr>
        <w:t>0</w:t>
      </w:r>
      <w:r w:rsidRPr="008B3CB2">
        <w:rPr>
          <w:rFonts w:ascii="Impact" w:hAnsi="Impact"/>
          <w:color w:val="984806"/>
          <w:sz w:val="28"/>
          <w:szCs w:val="28"/>
        </w:rPr>
        <w:t xml:space="preserve">       </w:t>
      </w:r>
      <w:r w:rsidRPr="009359F8">
        <w:rPr>
          <w:rFonts w:ascii="Corbel" w:hAnsi="Corbel"/>
          <w:b/>
          <w:color w:val="7030A0"/>
          <w:sz w:val="28"/>
          <w:szCs w:val="28"/>
        </w:rPr>
        <w:t>Pause</w:t>
      </w:r>
    </w:p>
    <w:p w:rsidR="00A264D5" w:rsidRDefault="00A264D5" w:rsidP="002B0F8D">
      <w:pPr>
        <w:rPr>
          <w:rFonts w:ascii="Impact" w:hAnsi="Impact"/>
          <w:color w:val="984806"/>
          <w:sz w:val="16"/>
          <w:szCs w:val="16"/>
        </w:rPr>
      </w:pPr>
    </w:p>
    <w:p w:rsidR="002B0F8D" w:rsidRPr="008B3CB2" w:rsidRDefault="002B0F8D" w:rsidP="002B0F8D">
      <w:pPr>
        <w:rPr>
          <w:rFonts w:ascii="Impact" w:hAnsi="Impact"/>
          <w:color w:val="984806"/>
          <w:sz w:val="28"/>
          <w:szCs w:val="28"/>
        </w:rPr>
      </w:pPr>
      <w:r w:rsidRPr="008B3CB2">
        <w:rPr>
          <w:rFonts w:ascii="Impact" w:hAnsi="Impact"/>
          <w:color w:val="984806"/>
          <w:sz w:val="28"/>
          <w:szCs w:val="28"/>
        </w:rPr>
        <w:t>1</w:t>
      </w:r>
      <w:r w:rsidR="009810FF">
        <w:rPr>
          <w:rFonts w:ascii="Impact" w:hAnsi="Impact"/>
          <w:color w:val="984806"/>
          <w:sz w:val="28"/>
          <w:szCs w:val="28"/>
        </w:rPr>
        <w:t>6</w:t>
      </w:r>
      <w:r>
        <w:rPr>
          <w:rFonts w:ascii="Impact" w:hAnsi="Impact"/>
          <w:color w:val="984806"/>
          <w:sz w:val="28"/>
          <w:szCs w:val="28"/>
        </w:rPr>
        <w:t>H</w:t>
      </w:r>
      <w:r w:rsidR="009810FF">
        <w:rPr>
          <w:rFonts w:ascii="Impact" w:hAnsi="Impact"/>
          <w:color w:val="984806"/>
          <w:sz w:val="28"/>
          <w:szCs w:val="28"/>
        </w:rPr>
        <w:t>3</w:t>
      </w:r>
      <w:r w:rsidRPr="008B3CB2">
        <w:rPr>
          <w:rFonts w:ascii="Impact" w:hAnsi="Impact"/>
          <w:color w:val="984806"/>
          <w:sz w:val="28"/>
          <w:szCs w:val="28"/>
        </w:rPr>
        <w:t>0 – 1</w:t>
      </w:r>
      <w:r>
        <w:rPr>
          <w:rFonts w:ascii="Impact" w:hAnsi="Impact"/>
          <w:color w:val="984806"/>
          <w:sz w:val="28"/>
          <w:szCs w:val="28"/>
        </w:rPr>
        <w:t>8</w:t>
      </w:r>
      <w:r w:rsidRPr="008B3CB2">
        <w:rPr>
          <w:rFonts w:ascii="Impact" w:hAnsi="Impact"/>
          <w:color w:val="984806"/>
          <w:sz w:val="28"/>
          <w:szCs w:val="28"/>
        </w:rPr>
        <w:t>H</w:t>
      </w:r>
      <w:r w:rsidR="009810FF">
        <w:rPr>
          <w:rFonts w:ascii="Impact" w:hAnsi="Impact"/>
          <w:color w:val="984806"/>
          <w:sz w:val="28"/>
          <w:szCs w:val="28"/>
        </w:rPr>
        <w:t>0</w:t>
      </w:r>
      <w:r w:rsidRPr="008B3CB2">
        <w:rPr>
          <w:rFonts w:ascii="Impact" w:hAnsi="Impact"/>
          <w:color w:val="984806"/>
          <w:sz w:val="28"/>
          <w:szCs w:val="28"/>
        </w:rPr>
        <w:t>0</w:t>
      </w:r>
    </w:p>
    <w:p w:rsidR="002B0F8D" w:rsidRPr="002B0F8D" w:rsidRDefault="002B0F8D" w:rsidP="002B0F8D">
      <w:pPr>
        <w:shd w:val="clear" w:color="auto" w:fill="FFFFFF"/>
        <w:jc w:val="center"/>
        <w:rPr>
          <w:rStyle w:val="lev"/>
          <w:rFonts w:ascii="Corbel" w:hAnsi="Corbel"/>
          <w:i/>
          <w:color w:val="385623" w:themeColor="accent6" w:themeShade="80"/>
          <w:sz w:val="32"/>
          <w:szCs w:val="32"/>
        </w:rPr>
      </w:pPr>
      <w:r w:rsidRPr="002B0F8D">
        <w:rPr>
          <w:rStyle w:val="Accentuation"/>
          <w:rFonts w:ascii="Corbel" w:hAnsi="Corbel"/>
          <w:b/>
          <w:i w:val="0"/>
          <w:color w:val="7030A0"/>
          <w:sz w:val="32"/>
          <w:szCs w:val="32"/>
        </w:rPr>
        <w:t>Chantal LAFONT</w:t>
      </w:r>
      <w:r w:rsidRPr="002B0F8D">
        <w:rPr>
          <w:rStyle w:val="Accentuation"/>
          <w:rFonts w:ascii="Corbel" w:hAnsi="Corbel" w:cs="Arial"/>
          <w:i w:val="0"/>
          <w:color w:val="7030A0"/>
          <w:sz w:val="32"/>
          <w:szCs w:val="32"/>
        </w:rPr>
        <w:t xml:space="preserve">   </w:t>
      </w:r>
      <w:r w:rsidRPr="002B0F8D">
        <w:rPr>
          <w:rStyle w:val="lev"/>
          <w:rFonts w:ascii="Corbel" w:hAnsi="Corbel"/>
          <w:i/>
          <w:color w:val="7030A0"/>
          <w:sz w:val="32"/>
          <w:szCs w:val="32"/>
        </w:rPr>
        <w:t>médium</w:t>
      </w:r>
    </w:p>
    <w:p w:rsidR="002B0F8D" w:rsidRPr="001E3322" w:rsidRDefault="002B0F8D" w:rsidP="002B0F8D">
      <w:pPr>
        <w:jc w:val="center"/>
        <w:rPr>
          <w:rFonts w:ascii="Verdana" w:hAnsi="Verdana"/>
          <w:b/>
          <w:color w:val="385623" w:themeColor="accent6" w:themeShade="80"/>
          <w:sz w:val="18"/>
          <w:szCs w:val="18"/>
        </w:rPr>
      </w:pPr>
      <w:r w:rsidRPr="00233637">
        <w:rPr>
          <w:rFonts w:ascii="Verdana" w:hAnsi="Verdana"/>
          <w:b/>
          <w:i/>
          <w:color w:val="7030A0"/>
          <w:sz w:val="18"/>
          <w:szCs w:val="18"/>
        </w:rPr>
        <w:t>Médium</w:t>
      </w:r>
      <w:r>
        <w:rPr>
          <w:rFonts w:ascii="Verdana" w:hAnsi="Verdana"/>
          <w:b/>
          <w:i/>
          <w:color w:val="385623" w:themeColor="accent6" w:themeShade="80"/>
          <w:sz w:val="18"/>
          <w:szCs w:val="18"/>
        </w:rPr>
        <w:t xml:space="preserve"> </w:t>
      </w:r>
    </w:p>
    <w:p w:rsidR="002B0F8D" w:rsidRPr="008E678C" w:rsidRDefault="002B0F8D" w:rsidP="002B0F8D">
      <w:pPr>
        <w:jc w:val="center"/>
        <w:rPr>
          <w:rFonts w:ascii="Verdana" w:hAnsi="Verdana"/>
          <w:b/>
          <w:color w:val="385623" w:themeColor="accent6" w:themeShade="80"/>
        </w:rPr>
      </w:pPr>
      <w:r w:rsidRPr="008E678C">
        <w:rPr>
          <w:rFonts w:ascii="Verdana" w:hAnsi="Verdana"/>
          <w:b/>
          <w:color w:val="385623" w:themeColor="accent6" w:themeShade="80"/>
          <w:sz w:val="22"/>
          <w:szCs w:val="22"/>
        </w:rPr>
        <w:t>Séances médiumniques</w:t>
      </w:r>
      <w:r w:rsidRPr="008E678C">
        <w:rPr>
          <w:rFonts w:ascii="Verdana" w:hAnsi="Verdana"/>
          <w:color w:val="385623" w:themeColor="accent6" w:themeShade="80"/>
        </w:rPr>
        <w:t xml:space="preserve"> </w:t>
      </w:r>
      <w:r w:rsidRPr="008E678C">
        <w:rPr>
          <w:rFonts w:ascii="Verdana" w:hAnsi="Verdana"/>
          <w:b/>
          <w:color w:val="385623" w:themeColor="accent6" w:themeShade="80"/>
        </w:rPr>
        <w:t>en salle</w:t>
      </w:r>
    </w:p>
    <w:p w:rsidR="002B0F8D" w:rsidRDefault="002B0F8D" w:rsidP="002B0F8D">
      <w:pPr>
        <w:jc w:val="center"/>
        <w:rPr>
          <w:rFonts w:ascii="Verdana" w:hAnsi="Verdana"/>
          <w:b/>
          <w:bCs/>
          <w:i/>
          <w:color w:val="833C0B" w:themeColor="accent2" w:themeShade="80"/>
          <w:sz w:val="16"/>
          <w:szCs w:val="16"/>
        </w:rPr>
      </w:pPr>
      <w:r>
        <w:rPr>
          <w:rFonts w:ascii="Verdana" w:hAnsi="Verdana"/>
          <w:b/>
          <w:bCs/>
          <w:i/>
          <w:color w:val="833C0B" w:themeColor="accent2" w:themeShade="80"/>
          <w:sz w:val="16"/>
          <w:szCs w:val="16"/>
        </w:rPr>
        <w:t xml:space="preserve">Chantal </w:t>
      </w:r>
      <w:proofErr w:type="spellStart"/>
      <w:r>
        <w:rPr>
          <w:rFonts w:ascii="Verdana" w:hAnsi="Verdana"/>
          <w:b/>
          <w:bCs/>
          <w:i/>
          <w:color w:val="833C0B" w:themeColor="accent2" w:themeShade="80"/>
          <w:sz w:val="16"/>
          <w:szCs w:val="16"/>
        </w:rPr>
        <w:t>Lafont</w:t>
      </w:r>
      <w:proofErr w:type="spellEnd"/>
      <w:r>
        <w:rPr>
          <w:rFonts w:ascii="Verdana" w:hAnsi="Verdana"/>
          <w:b/>
          <w:bCs/>
          <w:i/>
          <w:color w:val="833C0B" w:themeColor="accent2" w:themeShade="80"/>
          <w:sz w:val="16"/>
          <w:szCs w:val="16"/>
        </w:rPr>
        <w:t xml:space="preserve"> </w:t>
      </w:r>
      <w:r w:rsidRPr="00700D6E">
        <w:rPr>
          <w:rFonts w:ascii="Verdana" w:hAnsi="Verdana"/>
          <w:b/>
          <w:bCs/>
          <w:i/>
          <w:color w:val="833C0B" w:themeColor="accent2" w:themeShade="80"/>
          <w:sz w:val="16"/>
          <w:szCs w:val="16"/>
        </w:rPr>
        <w:t>proposera</w:t>
      </w:r>
      <w:r>
        <w:rPr>
          <w:rFonts w:ascii="Verdana" w:hAnsi="Verdana"/>
          <w:b/>
          <w:bCs/>
          <w:i/>
          <w:color w:val="833C0B" w:themeColor="accent2" w:themeShade="80"/>
          <w:sz w:val="16"/>
          <w:szCs w:val="16"/>
        </w:rPr>
        <w:t xml:space="preserve"> des entretiens privés</w:t>
      </w:r>
    </w:p>
    <w:p w:rsidR="00635160" w:rsidRPr="005F5D9A" w:rsidRDefault="00635160" w:rsidP="002B0F8D">
      <w:pPr>
        <w:jc w:val="center"/>
        <w:rPr>
          <w:rFonts w:ascii="Verdana" w:hAnsi="Verdana"/>
          <w:color w:val="215868"/>
          <w:sz w:val="18"/>
          <w:szCs w:val="18"/>
        </w:rPr>
      </w:pPr>
    </w:p>
    <w:p w:rsidR="000834C3" w:rsidRPr="00364915" w:rsidRDefault="000834C3" w:rsidP="000834C3">
      <w:pPr>
        <w:jc w:val="center"/>
        <w:rPr>
          <w:rFonts w:asciiTheme="minorHAnsi" w:hAnsiTheme="minorHAnsi"/>
          <w:b/>
          <w:color w:val="833C0B" w:themeColor="accent2" w:themeShade="80"/>
          <w:sz w:val="32"/>
          <w:szCs w:val="32"/>
        </w:rPr>
      </w:pPr>
      <w:r>
        <w:rPr>
          <w:rFonts w:asciiTheme="minorHAnsi" w:hAnsiTheme="minorHAnsi"/>
          <w:b/>
          <w:color w:val="833C0B" w:themeColor="accent2" w:themeShade="80"/>
          <w:sz w:val="32"/>
          <w:szCs w:val="32"/>
        </w:rPr>
        <w:t>8</w:t>
      </w:r>
      <w:r w:rsidRPr="00364915">
        <w:rPr>
          <w:rFonts w:asciiTheme="minorHAnsi" w:hAnsiTheme="minorHAnsi"/>
          <w:b/>
          <w:color w:val="833C0B" w:themeColor="accent2" w:themeShade="80"/>
          <w:sz w:val="32"/>
          <w:szCs w:val="32"/>
          <w:vertAlign w:val="superscript"/>
        </w:rPr>
        <w:t>eme</w:t>
      </w:r>
      <w:r>
        <w:rPr>
          <w:rFonts w:asciiTheme="minorHAnsi" w:hAnsiTheme="minorHAnsi"/>
          <w:b/>
          <w:color w:val="833C0B" w:themeColor="accent2" w:themeShade="80"/>
          <w:sz w:val="32"/>
          <w:szCs w:val="32"/>
        </w:rPr>
        <w:t xml:space="preserve"> JOURNEE</w:t>
      </w:r>
      <w:r w:rsidRPr="00364915">
        <w:rPr>
          <w:rFonts w:asciiTheme="minorHAnsi" w:hAnsiTheme="minorHAnsi"/>
          <w:b/>
          <w:color w:val="833C0B" w:themeColor="accent2" w:themeShade="80"/>
          <w:sz w:val="32"/>
          <w:szCs w:val="32"/>
        </w:rPr>
        <w:t xml:space="preserve"> de la SURVIVANCE</w:t>
      </w:r>
    </w:p>
    <w:p w:rsidR="000834C3" w:rsidRPr="00506985" w:rsidRDefault="000834C3" w:rsidP="000834C3">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Verdana" w:hAnsi="Verdana"/>
          <w:b/>
          <w:color w:val="2F5496" w:themeColor="accent5" w:themeShade="BF"/>
          <w:sz w:val="32"/>
          <w:szCs w:val="32"/>
        </w:rPr>
      </w:pPr>
      <w:r w:rsidRPr="00506985">
        <w:rPr>
          <w:rFonts w:ascii="Verdana" w:hAnsi="Verdana"/>
          <w:b/>
          <w:color w:val="2F5496" w:themeColor="accent5" w:themeShade="BF"/>
          <w:sz w:val="32"/>
          <w:szCs w:val="32"/>
        </w:rPr>
        <w:t>Mercredi 1</w:t>
      </w:r>
      <w:r w:rsidRPr="00506985">
        <w:rPr>
          <w:rFonts w:ascii="Verdana" w:hAnsi="Verdana"/>
          <w:b/>
          <w:color w:val="2F5496" w:themeColor="accent5" w:themeShade="BF"/>
          <w:sz w:val="32"/>
          <w:szCs w:val="32"/>
          <w:vertAlign w:val="superscript"/>
        </w:rPr>
        <w:t>er</w:t>
      </w:r>
      <w:r w:rsidRPr="00506985">
        <w:rPr>
          <w:rFonts w:ascii="Verdana" w:hAnsi="Verdana"/>
          <w:b/>
          <w:color w:val="2F5496" w:themeColor="accent5" w:themeShade="BF"/>
          <w:sz w:val="32"/>
          <w:szCs w:val="32"/>
        </w:rPr>
        <w:t>Novembre 2017</w:t>
      </w:r>
    </w:p>
    <w:p w:rsidR="000834C3" w:rsidRPr="00506985" w:rsidRDefault="00A23541" w:rsidP="000834C3">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Verdana" w:hAnsi="Verdana"/>
          <w:b/>
          <w:color w:val="2F5496" w:themeColor="accent5" w:themeShade="BF"/>
          <w:sz w:val="28"/>
          <w:szCs w:val="28"/>
        </w:rPr>
      </w:pPr>
      <w:proofErr w:type="gramStart"/>
      <w:r>
        <w:rPr>
          <w:rFonts w:ascii="Verdana" w:hAnsi="Verdana"/>
          <w:b/>
          <w:color w:val="2F5496" w:themeColor="accent5" w:themeShade="BF"/>
          <w:sz w:val="28"/>
          <w:szCs w:val="28"/>
        </w:rPr>
        <w:t>de</w:t>
      </w:r>
      <w:proofErr w:type="gramEnd"/>
      <w:r>
        <w:rPr>
          <w:rFonts w:ascii="Verdana" w:hAnsi="Verdana"/>
          <w:b/>
          <w:color w:val="2F5496" w:themeColor="accent5" w:themeShade="BF"/>
          <w:sz w:val="28"/>
          <w:szCs w:val="28"/>
        </w:rPr>
        <w:t xml:space="preserve"> 9H0</w:t>
      </w:r>
      <w:r w:rsidR="009810FF" w:rsidRPr="00506985">
        <w:rPr>
          <w:rFonts w:ascii="Verdana" w:hAnsi="Verdana"/>
          <w:b/>
          <w:color w:val="2F5496" w:themeColor="accent5" w:themeShade="BF"/>
          <w:sz w:val="28"/>
          <w:szCs w:val="28"/>
        </w:rPr>
        <w:t>0 à 18H0</w:t>
      </w:r>
      <w:r w:rsidR="000834C3" w:rsidRPr="00506985">
        <w:rPr>
          <w:rFonts w:ascii="Verdana" w:hAnsi="Verdana"/>
          <w:b/>
          <w:color w:val="2F5496" w:themeColor="accent5" w:themeShade="BF"/>
          <w:sz w:val="28"/>
          <w:szCs w:val="28"/>
        </w:rPr>
        <w:t>0</w:t>
      </w:r>
    </w:p>
    <w:p w:rsidR="000834C3" w:rsidRPr="00506985" w:rsidRDefault="000834C3" w:rsidP="000834C3">
      <w:pPr>
        <w:jc w:val="center"/>
        <w:rPr>
          <w:rFonts w:ascii="Verdana" w:hAnsi="Verdana"/>
          <w:color w:val="2F5496" w:themeColor="accent5" w:themeShade="BF"/>
          <w:sz w:val="32"/>
          <w:szCs w:val="32"/>
        </w:rPr>
      </w:pPr>
      <w:proofErr w:type="gramStart"/>
      <w:r w:rsidRPr="00506985">
        <w:rPr>
          <w:rFonts w:ascii="Verdana" w:hAnsi="Verdana"/>
          <w:color w:val="2F5496" w:themeColor="accent5" w:themeShade="BF"/>
          <w:sz w:val="22"/>
          <w:szCs w:val="22"/>
        </w:rPr>
        <w:t>organisée</w:t>
      </w:r>
      <w:proofErr w:type="gramEnd"/>
      <w:r w:rsidRPr="00506985">
        <w:rPr>
          <w:rFonts w:ascii="Verdana" w:hAnsi="Verdana"/>
          <w:color w:val="2F5496" w:themeColor="accent5" w:themeShade="BF"/>
          <w:sz w:val="22"/>
          <w:szCs w:val="22"/>
        </w:rPr>
        <w:t xml:space="preserve"> par l’association</w:t>
      </w:r>
      <w:r w:rsidRPr="00506985">
        <w:rPr>
          <w:rFonts w:ascii="Verdana" w:hAnsi="Verdana"/>
          <w:color w:val="2F5496" w:themeColor="accent5" w:themeShade="BF"/>
          <w:sz w:val="32"/>
          <w:szCs w:val="32"/>
        </w:rPr>
        <w:t xml:space="preserve"> </w:t>
      </w:r>
    </w:p>
    <w:p w:rsidR="000834C3" w:rsidRPr="00506985" w:rsidRDefault="000834C3" w:rsidP="000834C3">
      <w:pPr>
        <w:jc w:val="center"/>
        <w:rPr>
          <w:rFonts w:ascii="Verdana" w:hAnsi="Verdana"/>
          <w:color w:val="2F5496" w:themeColor="accent5" w:themeShade="BF"/>
          <w:sz w:val="32"/>
          <w:szCs w:val="32"/>
        </w:rPr>
      </w:pPr>
      <w:r w:rsidRPr="00506985">
        <w:rPr>
          <w:rFonts w:ascii="Verdana" w:hAnsi="Verdana"/>
          <w:b/>
          <w:color w:val="2F5496" w:themeColor="accent5" w:themeShade="BF"/>
          <w:sz w:val="28"/>
          <w:szCs w:val="28"/>
        </w:rPr>
        <w:t>Vie et HARMONIE</w:t>
      </w:r>
      <w:r w:rsidRPr="00506985">
        <w:rPr>
          <w:rFonts w:ascii="Verdana" w:hAnsi="Verdana"/>
          <w:b/>
          <w:color w:val="2F5496" w:themeColor="accent5" w:themeShade="BF"/>
          <w:sz w:val="32"/>
          <w:szCs w:val="32"/>
        </w:rPr>
        <w:t xml:space="preserve"> </w:t>
      </w:r>
      <w:r w:rsidRPr="00506985">
        <w:rPr>
          <w:rFonts w:ascii="Verdana" w:hAnsi="Verdana"/>
          <w:b/>
          <w:color w:val="2F5496" w:themeColor="accent5" w:themeShade="BF"/>
          <w:sz w:val="24"/>
          <w:szCs w:val="24"/>
        </w:rPr>
        <w:t>Beausoleil</w:t>
      </w:r>
    </w:p>
    <w:p w:rsidR="000834C3" w:rsidRPr="00506985" w:rsidRDefault="000834C3" w:rsidP="000834C3">
      <w:pPr>
        <w:jc w:val="center"/>
        <w:rPr>
          <w:rFonts w:ascii="Calibri" w:hAnsi="Calibri"/>
          <w:b/>
          <w:color w:val="2F5496" w:themeColor="accent5" w:themeShade="BF"/>
          <w:sz w:val="28"/>
          <w:szCs w:val="28"/>
        </w:rPr>
      </w:pPr>
      <w:proofErr w:type="gramStart"/>
      <w:r w:rsidRPr="00506985">
        <w:rPr>
          <w:rFonts w:ascii="Calibri" w:hAnsi="Calibri"/>
          <w:b/>
          <w:color w:val="2F5496" w:themeColor="accent5" w:themeShade="BF"/>
          <w:sz w:val="24"/>
          <w:szCs w:val="24"/>
        </w:rPr>
        <w:t>avec</w:t>
      </w:r>
      <w:proofErr w:type="gramEnd"/>
      <w:r w:rsidRPr="00506985">
        <w:rPr>
          <w:rFonts w:ascii="Calibri" w:hAnsi="Calibri"/>
          <w:b/>
          <w:color w:val="2F5496" w:themeColor="accent5" w:themeShade="BF"/>
          <w:sz w:val="24"/>
          <w:szCs w:val="24"/>
        </w:rPr>
        <w:t xml:space="preserve"> la participation de</w:t>
      </w:r>
      <w:r w:rsidRPr="00506985">
        <w:rPr>
          <w:rFonts w:ascii="Calibri" w:hAnsi="Calibri"/>
          <w:b/>
          <w:color w:val="2F5496" w:themeColor="accent5" w:themeShade="BF"/>
          <w:sz w:val="28"/>
          <w:szCs w:val="28"/>
        </w:rPr>
        <w:t xml:space="preserve"> :  </w:t>
      </w:r>
    </w:p>
    <w:p w:rsidR="000834C3" w:rsidRPr="00F253EB" w:rsidRDefault="000834C3" w:rsidP="000834C3">
      <w:pPr>
        <w:rPr>
          <w:rFonts w:ascii="Calibri" w:hAnsi="Calibri"/>
          <w:b/>
          <w:color w:val="7030A0"/>
        </w:rPr>
      </w:pPr>
      <w:r w:rsidRPr="00F253EB">
        <w:rPr>
          <w:rFonts w:ascii="Calibri" w:hAnsi="Calibri"/>
          <w:b/>
          <w:color w:val="7030A0"/>
        </w:rPr>
        <w:t xml:space="preserve">* </w:t>
      </w:r>
      <w:r>
        <w:rPr>
          <w:rFonts w:ascii="Calibri" w:hAnsi="Calibri"/>
          <w:b/>
          <w:color w:val="7030A0"/>
        </w:rPr>
        <w:t>Chantal LAFONT</w:t>
      </w:r>
      <w:r w:rsidRPr="00F253EB">
        <w:rPr>
          <w:rFonts w:ascii="Calibri" w:hAnsi="Calibri"/>
          <w:b/>
          <w:color w:val="7030A0"/>
        </w:rPr>
        <w:t xml:space="preserve">-médium </w:t>
      </w:r>
    </w:p>
    <w:p w:rsidR="000834C3" w:rsidRDefault="000834C3" w:rsidP="000834C3">
      <w:pPr>
        <w:rPr>
          <w:rFonts w:ascii="Calibri" w:hAnsi="Calibri"/>
          <w:b/>
          <w:color w:val="7030A0"/>
        </w:rPr>
      </w:pPr>
      <w:r w:rsidRPr="00F253EB">
        <w:rPr>
          <w:rFonts w:ascii="Calibri" w:hAnsi="Calibri"/>
          <w:b/>
          <w:color w:val="7030A0"/>
        </w:rPr>
        <w:t xml:space="preserve">* </w:t>
      </w:r>
      <w:r>
        <w:rPr>
          <w:rFonts w:ascii="Calibri" w:hAnsi="Calibri"/>
          <w:b/>
          <w:color w:val="7030A0"/>
        </w:rPr>
        <w:t>Anne RAY-WENDLING</w:t>
      </w:r>
      <w:r w:rsidRPr="00F253EB">
        <w:rPr>
          <w:rFonts w:ascii="Calibri" w:hAnsi="Calibri"/>
          <w:b/>
          <w:color w:val="7030A0"/>
        </w:rPr>
        <w:t xml:space="preserve"> –écrivain</w:t>
      </w:r>
      <w:r w:rsidR="002B0F8D">
        <w:rPr>
          <w:rFonts w:ascii="Calibri" w:hAnsi="Calibri"/>
          <w:b/>
          <w:color w:val="7030A0"/>
        </w:rPr>
        <w:t xml:space="preserve"> – numérologue - médium</w:t>
      </w:r>
    </w:p>
    <w:p w:rsidR="000834C3" w:rsidRDefault="000834C3" w:rsidP="000834C3">
      <w:pPr>
        <w:rPr>
          <w:rFonts w:ascii="Calibri" w:hAnsi="Calibri"/>
          <w:b/>
          <w:color w:val="7030A0"/>
        </w:rPr>
      </w:pPr>
      <w:r w:rsidRPr="00F253EB">
        <w:rPr>
          <w:rFonts w:ascii="Calibri" w:hAnsi="Calibri"/>
          <w:b/>
          <w:color w:val="7030A0"/>
        </w:rPr>
        <w:t>*</w:t>
      </w:r>
      <w:r w:rsidRPr="00F253EB">
        <w:rPr>
          <w:rFonts w:asciiTheme="minorHAnsi" w:hAnsiTheme="minorHAnsi" w:cs="Arial"/>
          <w:color w:val="7030A0"/>
          <w:kern w:val="0"/>
        </w:rPr>
        <w:t xml:space="preserve"> </w:t>
      </w:r>
      <w:r w:rsidRPr="00F253EB">
        <w:rPr>
          <w:rFonts w:ascii="Calibri" w:hAnsi="Calibri"/>
          <w:b/>
          <w:color w:val="7030A0"/>
        </w:rPr>
        <w:t xml:space="preserve">Françoise VREL -psychanalyste en </w:t>
      </w:r>
      <w:proofErr w:type="spellStart"/>
      <w:r w:rsidRPr="00F253EB">
        <w:rPr>
          <w:rFonts w:ascii="Calibri" w:hAnsi="Calibri"/>
          <w:b/>
          <w:color w:val="7030A0"/>
        </w:rPr>
        <w:t>transgénérationnel</w:t>
      </w:r>
      <w:proofErr w:type="spellEnd"/>
      <w:r w:rsidRPr="00F253EB">
        <w:rPr>
          <w:rFonts w:ascii="Calibri" w:hAnsi="Calibri"/>
          <w:b/>
          <w:color w:val="7030A0"/>
        </w:rPr>
        <w:t xml:space="preserve"> </w:t>
      </w:r>
    </w:p>
    <w:p w:rsidR="002B0F8D" w:rsidRPr="00F253EB" w:rsidRDefault="002B0F8D" w:rsidP="000834C3">
      <w:pPr>
        <w:rPr>
          <w:rFonts w:ascii="Calibri" w:hAnsi="Calibri"/>
          <w:b/>
          <w:color w:val="7030A0"/>
        </w:rPr>
      </w:pPr>
    </w:p>
    <w:p w:rsidR="000834C3" w:rsidRPr="00506985" w:rsidRDefault="000834C3" w:rsidP="000834C3">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Theme="minorHAnsi" w:hAnsiTheme="minorHAnsi"/>
          <w:b/>
          <w:color w:val="2F5496" w:themeColor="accent5" w:themeShade="BF"/>
          <w:sz w:val="28"/>
          <w:szCs w:val="28"/>
        </w:rPr>
      </w:pPr>
      <w:r w:rsidRPr="00506985">
        <w:rPr>
          <w:rFonts w:asciiTheme="minorHAnsi" w:hAnsiTheme="minorHAnsi"/>
          <w:b/>
          <w:color w:val="2F5496" w:themeColor="accent5" w:themeShade="BF"/>
          <w:sz w:val="28"/>
          <w:szCs w:val="28"/>
        </w:rPr>
        <w:t xml:space="preserve">THEATRE </w:t>
      </w:r>
      <w:r w:rsidRPr="00506985">
        <w:rPr>
          <w:rFonts w:asciiTheme="minorHAnsi" w:hAnsiTheme="minorHAnsi"/>
          <w:b/>
          <w:color w:val="2F5496" w:themeColor="accent5" w:themeShade="BF"/>
          <w:sz w:val="32"/>
          <w:szCs w:val="32"/>
        </w:rPr>
        <w:t>Michel DANER</w:t>
      </w:r>
    </w:p>
    <w:p w:rsidR="000834C3" w:rsidRPr="00506985" w:rsidRDefault="000834C3" w:rsidP="000834C3">
      <w:pPr>
        <w:pBdr>
          <w:top w:val="single" w:sz="4" w:space="1" w:color="auto"/>
          <w:left w:val="single" w:sz="4" w:space="4" w:color="auto"/>
          <w:bottom w:val="single" w:sz="4" w:space="1" w:color="auto"/>
          <w:right w:val="single" w:sz="4" w:space="4" w:color="auto"/>
        </w:pBdr>
        <w:shd w:val="clear" w:color="auto" w:fill="B4C6E7" w:themeFill="accent5" w:themeFillTint="66"/>
        <w:rPr>
          <w:rFonts w:asciiTheme="minorHAnsi" w:hAnsiTheme="minorHAnsi"/>
          <w:b/>
          <w:color w:val="2F5496" w:themeColor="accent5" w:themeShade="BF"/>
          <w:sz w:val="24"/>
          <w:szCs w:val="24"/>
        </w:rPr>
      </w:pPr>
      <w:r w:rsidRPr="00506985">
        <w:rPr>
          <w:rFonts w:asciiTheme="minorHAnsi" w:hAnsiTheme="minorHAnsi"/>
          <w:b/>
          <w:color w:val="2F5496" w:themeColor="accent5" w:themeShade="BF"/>
          <w:sz w:val="22"/>
          <w:szCs w:val="22"/>
        </w:rPr>
        <w:t>Place de la Libération (Mairie)</w:t>
      </w:r>
      <w:r w:rsidRPr="00506985">
        <w:rPr>
          <w:rFonts w:asciiTheme="minorHAnsi" w:hAnsiTheme="minorHAnsi"/>
          <w:b/>
          <w:color w:val="2F5496" w:themeColor="accent5" w:themeShade="BF"/>
          <w:sz w:val="18"/>
          <w:szCs w:val="18"/>
        </w:rPr>
        <w:t xml:space="preserve"> </w:t>
      </w:r>
      <w:r w:rsidRPr="00506985">
        <w:rPr>
          <w:rFonts w:asciiTheme="minorHAnsi" w:hAnsiTheme="minorHAnsi"/>
          <w:b/>
          <w:color w:val="2F5496" w:themeColor="accent5" w:themeShade="BF"/>
          <w:sz w:val="28"/>
          <w:szCs w:val="28"/>
        </w:rPr>
        <w:t>06240 BEAUSOLEIL</w:t>
      </w:r>
    </w:p>
    <w:p w:rsidR="000834C3" w:rsidRPr="00506985" w:rsidRDefault="00506985" w:rsidP="000834C3">
      <w:pPr>
        <w:pBdr>
          <w:top w:val="single" w:sz="4" w:space="1" w:color="auto"/>
          <w:left w:val="single" w:sz="4" w:space="4" w:color="auto"/>
          <w:bottom w:val="single" w:sz="4" w:space="1" w:color="auto"/>
          <w:right w:val="single" w:sz="4" w:space="4" w:color="auto"/>
        </w:pBdr>
        <w:shd w:val="clear" w:color="auto" w:fill="B4C6E7" w:themeFill="accent5" w:themeFillTint="66"/>
        <w:rPr>
          <w:rFonts w:asciiTheme="minorHAnsi" w:hAnsiTheme="minorHAnsi"/>
          <w:b/>
          <w:i/>
          <w:color w:val="2F5496" w:themeColor="accent5" w:themeShade="BF"/>
          <w:sz w:val="28"/>
          <w:szCs w:val="28"/>
        </w:rPr>
      </w:pPr>
      <w:r w:rsidRPr="00506985">
        <w:rPr>
          <w:rFonts w:asciiTheme="minorHAnsi" w:hAnsiTheme="minorHAnsi"/>
          <w:i/>
          <w:color w:val="2F5496" w:themeColor="accent5" w:themeShade="BF"/>
          <w:sz w:val="24"/>
          <w:szCs w:val="24"/>
        </w:rPr>
        <w:t>Parking public de la Libération ou St Charles plus bas</w:t>
      </w:r>
    </w:p>
    <w:p w:rsidR="000834C3" w:rsidRPr="00506985" w:rsidRDefault="000834C3" w:rsidP="000834C3">
      <w:pPr>
        <w:pBdr>
          <w:top w:val="single" w:sz="4" w:space="1" w:color="auto"/>
          <w:left w:val="single" w:sz="4" w:space="4" w:color="auto"/>
          <w:bottom w:val="single" w:sz="4" w:space="1" w:color="auto"/>
          <w:right w:val="single" w:sz="4" w:space="4" w:color="auto"/>
        </w:pBdr>
        <w:shd w:val="clear" w:color="auto" w:fill="B4C6E7" w:themeFill="accent5" w:themeFillTint="66"/>
        <w:rPr>
          <w:rFonts w:asciiTheme="minorHAnsi" w:hAnsiTheme="minorHAnsi"/>
          <w:b/>
          <w:color w:val="2F5496" w:themeColor="accent5" w:themeShade="BF"/>
          <w:sz w:val="28"/>
          <w:szCs w:val="28"/>
        </w:rPr>
      </w:pPr>
      <w:r w:rsidRPr="00506985">
        <w:rPr>
          <w:rFonts w:asciiTheme="minorHAnsi" w:hAnsiTheme="minorHAnsi"/>
          <w:b/>
          <w:color w:val="2F5496" w:themeColor="accent5" w:themeShade="BF"/>
          <w:sz w:val="22"/>
          <w:szCs w:val="22"/>
          <w:u w:val="single"/>
        </w:rPr>
        <w:t xml:space="preserve">Renseignements </w:t>
      </w:r>
      <w:r w:rsidR="00506985" w:rsidRPr="00506985">
        <w:rPr>
          <w:rFonts w:asciiTheme="minorHAnsi" w:hAnsiTheme="minorHAnsi"/>
          <w:b/>
          <w:color w:val="2F5496" w:themeColor="accent5" w:themeShade="BF"/>
          <w:sz w:val="22"/>
          <w:szCs w:val="22"/>
        </w:rPr>
        <w:t xml:space="preserve">  </w:t>
      </w:r>
      <w:r w:rsidRPr="00506985">
        <w:rPr>
          <w:rFonts w:asciiTheme="minorHAnsi" w:hAnsiTheme="minorHAnsi"/>
          <w:b/>
          <w:color w:val="2F5496" w:themeColor="accent5" w:themeShade="BF"/>
          <w:sz w:val="26"/>
          <w:szCs w:val="26"/>
        </w:rPr>
        <w:t>04 93 78 26 74 - 06 60 62 94 33</w:t>
      </w:r>
      <w:r w:rsidRPr="00506985">
        <w:rPr>
          <w:rFonts w:asciiTheme="minorHAnsi" w:hAnsiTheme="minorHAnsi"/>
          <w:b/>
          <w:color w:val="2F5496" w:themeColor="accent5" w:themeShade="BF"/>
          <w:sz w:val="28"/>
          <w:szCs w:val="28"/>
        </w:rPr>
        <w:t xml:space="preserve"> </w:t>
      </w:r>
    </w:p>
    <w:p w:rsidR="000834C3" w:rsidRPr="00506985" w:rsidRDefault="000834C3" w:rsidP="000834C3">
      <w:pPr>
        <w:pBdr>
          <w:top w:val="single" w:sz="4" w:space="1" w:color="auto"/>
          <w:left w:val="single" w:sz="4" w:space="4" w:color="auto"/>
          <w:bottom w:val="single" w:sz="4" w:space="1" w:color="auto"/>
          <w:right w:val="single" w:sz="4" w:space="4" w:color="auto"/>
        </w:pBdr>
        <w:shd w:val="clear" w:color="auto" w:fill="B4C6E7" w:themeFill="accent5" w:themeFillTint="66"/>
        <w:rPr>
          <w:rFonts w:asciiTheme="minorHAnsi" w:hAnsiTheme="minorHAnsi"/>
          <w:b/>
          <w:color w:val="2F5496" w:themeColor="accent5" w:themeShade="BF"/>
          <w:sz w:val="26"/>
          <w:szCs w:val="26"/>
        </w:rPr>
      </w:pPr>
      <w:r w:rsidRPr="00506985">
        <w:rPr>
          <w:rFonts w:asciiTheme="minorHAnsi" w:hAnsiTheme="minorHAnsi"/>
          <w:b/>
          <w:color w:val="2F5496" w:themeColor="accent5" w:themeShade="BF"/>
          <w:sz w:val="26"/>
          <w:szCs w:val="26"/>
        </w:rPr>
        <w:t xml:space="preserve">Site Internet : </w:t>
      </w:r>
      <w:hyperlink r:id="rId8" w:history="1">
        <w:r w:rsidRPr="00506985">
          <w:rPr>
            <w:rStyle w:val="Lienhypertexte"/>
            <w:rFonts w:asciiTheme="minorHAnsi" w:hAnsiTheme="minorHAnsi"/>
            <w:b/>
            <w:color w:val="2F5496" w:themeColor="accent5" w:themeShade="BF"/>
            <w:sz w:val="26"/>
            <w:szCs w:val="26"/>
          </w:rPr>
          <w:t>www.vieetharmonie.fr</w:t>
        </w:r>
      </w:hyperlink>
    </w:p>
    <w:p w:rsidR="000834C3" w:rsidRPr="00EE116F" w:rsidRDefault="000834C3" w:rsidP="000834C3">
      <w:pPr>
        <w:pBdr>
          <w:top w:val="single" w:sz="4" w:space="1" w:color="auto"/>
          <w:left w:val="single" w:sz="4" w:space="4" w:color="auto"/>
          <w:bottom w:val="single" w:sz="4" w:space="1" w:color="auto"/>
          <w:right w:val="single" w:sz="4" w:space="4" w:color="auto"/>
        </w:pBdr>
        <w:shd w:val="clear" w:color="auto" w:fill="B4C6E7" w:themeFill="accent5" w:themeFillTint="66"/>
        <w:rPr>
          <w:rFonts w:asciiTheme="minorHAnsi" w:hAnsiTheme="minorHAnsi"/>
          <w:b/>
          <w:color w:val="833C0B" w:themeColor="accent2" w:themeShade="80"/>
          <w:sz w:val="22"/>
          <w:szCs w:val="22"/>
        </w:rPr>
      </w:pPr>
      <w:r w:rsidRPr="00EE116F">
        <w:rPr>
          <w:rFonts w:asciiTheme="minorHAnsi" w:hAnsiTheme="minorHAnsi"/>
          <w:color w:val="833C0B" w:themeColor="accent2" w:themeShade="80"/>
          <w:sz w:val="26"/>
          <w:szCs w:val="26"/>
        </w:rPr>
        <w:t>*</w:t>
      </w:r>
      <w:r w:rsidRPr="00EE116F">
        <w:rPr>
          <w:rFonts w:asciiTheme="minorHAnsi" w:hAnsiTheme="minorHAnsi"/>
          <w:b/>
          <w:color w:val="833C0B" w:themeColor="accent2" w:themeShade="80"/>
          <w:sz w:val="26"/>
          <w:szCs w:val="26"/>
        </w:rPr>
        <w:t>journée</w:t>
      </w:r>
      <w:r w:rsidRPr="00EE116F">
        <w:rPr>
          <w:rFonts w:asciiTheme="minorHAnsi" w:hAnsiTheme="minorHAnsi"/>
          <w:color w:val="833C0B" w:themeColor="accent2" w:themeShade="80"/>
          <w:sz w:val="26"/>
          <w:szCs w:val="26"/>
        </w:rPr>
        <w:t xml:space="preserve"> : </w:t>
      </w:r>
      <w:r w:rsidRPr="00EE116F">
        <w:rPr>
          <w:rFonts w:asciiTheme="minorHAnsi" w:hAnsiTheme="minorHAnsi"/>
          <w:b/>
          <w:color w:val="833C0B" w:themeColor="accent2" w:themeShade="80"/>
          <w:sz w:val="26"/>
          <w:szCs w:val="26"/>
        </w:rPr>
        <w:t>22 €</w:t>
      </w:r>
      <w:r w:rsidRPr="00EE116F">
        <w:rPr>
          <w:rFonts w:asciiTheme="minorHAnsi" w:hAnsiTheme="minorHAnsi"/>
          <w:color w:val="833C0B" w:themeColor="accent2" w:themeShade="80"/>
          <w:sz w:val="26"/>
          <w:szCs w:val="26"/>
        </w:rPr>
        <w:t xml:space="preserve"> </w:t>
      </w:r>
      <w:r w:rsidR="00D14571">
        <w:rPr>
          <w:rFonts w:asciiTheme="minorHAnsi" w:hAnsiTheme="minorHAnsi"/>
          <w:color w:val="833C0B" w:themeColor="accent2" w:themeShade="80"/>
          <w:sz w:val="26"/>
          <w:szCs w:val="26"/>
        </w:rPr>
        <w:tab/>
      </w:r>
      <w:r w:rsidR="00D14571">
        <w:rPr>
          <w:rFonts w:asciiTheme="minorHAnsi" w:hAnsiTheme="minorHAnsi"/>
          <w:color w:val="833C0B" w:themeColor="accent2" w:themeShade="80"/>
          <w:sz w:val="26"/>
          <w:szCs w:val="26"/>
        </w:rPr>
        <w:tab/>
      </w:r>
      <w:r w:rsidRPr="00EE116F">
        <w:rPr>
          <w:rFonts w:asciiTheme="minorHAnsi" w:hAnsiTheme="minorHAnsi"/>
          <w:i/>
          <w:color w:val="833C0B" w:themeColor="accent2" w:themeShade="80"/>
        </w:rPr>
        <w:t xml:space="preserve">adhérents : </w:t>
      </w:r>
      <w:r w:rsidRPr="00EE116F">
        <w:rPr>
          <w:rFonts w:asciiTheme="minorHAnsi" w:hAnsiTheme="minorHAnsi"/>
          <w:b/>
          <w:i/>
          <w:color w:val="833C0B" w:themeColor="accent2" w:themeShade="80"/>
        </w:rPr>
        <w:t>12</w:t>
      </w:r>
      <w:r w:rsidRPr="00EE116F">
        <w:rPr>
          <w:rFonts w:asciiTheme="minorHAnsi" w:hAnsiTheme="minorHAnsi"/>
          <w:b/>
          <w:i/>
          <w:color w:val="833C0B" w:themeColor="accent2" w:themeShade="80"/>
          <w:sz w:val="22"/>
          <w:szCs w:val="22"/>
        </w:rPr>
        <w:t xml:space="preserve"> </w:t>
      </w:r>
      <w:r w:rsidRPr="00EE116F">
        <w:rPr>
          <w:rFonts w:asciiTheme="minorHAnsi" w:hAnsiTheme="minorHAnsi"/>
          <w:b/>
          <w:color w:val="833C0B" w:themeColor="accent2" w:themeShade="80"/>
          <w:sz w:val="22"/>
          <w:szCs w:val="22"/>
        </w:rPr>
        <w:t>€</w:t>
      </w:r>
    </w:p>
    <w:p w:rsidR="000834C3" w:rsidRPr="00506985" w:rsidRDefault="000834C3" w:rsidP="000834C3">
      <w:pPr>
        <w:pBdr>
          <w:top w:val="single" w:sz="4" w:space="1" w:color="auto"/>
          <w:left w:val="single" w:sz="4" w:space="4" w:color="auto"/>
          <w:bottom w:val="single" w:sz="4" w:space="1" w:color="auto"/>
          <w:right w:val="single" w:sz="4" w:space="4" w:color="auto"/>
        </w:pBdr>
        <w:shd w:val="clear" w:color="auto" w:fill="B4C6E7" w:themeFill="accent5" w:themeFillTint="66"/>
        <w:rPr>
          <w:rFonts w:ascii="Calibri" w:hAnsi="Calibri"/>
          <w:b/>
          <w:color w:val="2F5496" w:themeColor="accent5" w:themeShade="BF"/>
        </w:rPr>
      </w:pPr>
      <w:r w:rsidRPr="00EE116F">
        <w:rPr>
          <w:rFonts w:asciiTheme="minorHAnsi" w:hAnsiTheme="minorHAnsi"/>
          <w:color w:val="833C0B" w:themeColor="accent2" w:themeShade="80"/>
          <w:sz w:val="26"/>
          <w:szCs w:val="26"/>
        </w:rPr>
        <w:t>*</w:t>
      </w:r>
      <w:r w:rsidRPr="00EE116F">
        <w:rPr>
          <w:rFonts w:asciiTheme="minorHAnsi" w:hAnsiTheme="minorHAnsi"/>
          <w:b/>
          <w:color w:val="833C0B" w:themeColor="accent2" w:themeShade="80"/>
          <w:sz w:val="26"/>
          <w:szCs w:val="26"/>
        </w:rPr>
        <w:t>demi-journée</w:t>
      </w:r>
      <w:r w:rsidRPr="00EE116F">
        <w:rPr>
          <w:rFonts w:asciiTheme="minorHAnsi" w:hAnsiTheme="minorHAnsi"/>
          <w:color w:val="833C0B" w:themeColor="accent2" w:themeShade="80"/>
          <w:sz w:val="26"/>
          <w:szCs w:val="26"/>
        </w:rPr>
        <w:t> </w:t>
      </w:r>
      <w:proofErr w:type="gramStart"/>
      <w:r w:rsidRPr="00EE116F">
        <w:rPr>
          <w:rFonts w:asciiTheme="minorHAnsi" w:hAnsiTheme="minorHAnsi"/>
          <w:color w:val="833C0B" w:themeColor="accent2" w:themeShade="80"/>
          <w:sz w:val="26"/>
          <w:szCs w:val="26"/>
        </w:rPr>
        <w:t xml:space="preserve">:  </w:t>
      </w:r>
      <w:r w:rsidRPr="00EE116F">
        <w:rPr>
          <w:rFonts w:asciiTheme="minorHAnsi" w:hAnsiTheme="minorHAnsi"/>
          <w:b/>
          <w:color w:val="833C0B" w:themeColor="accent2" w:themeShade="80"/>
          <w:sz w:val="26"/>
          <w:szCs w:val="26"/>
        </w:rPr>
        <w:t>15</w:t>
      </w:r>
      <w:proofErr w:type="gramEnd"/>
      <w:r w:rsidRPr="00EE116F">
        <w:rPr>
          <w:rFonts w:asciiTheme="minorHAnsi" w:hAnsiTheme="minorHAnsi"/>
          <w:b/>
          <w:color w:val="833C0B" w:themeColor="accent2" w:themeShade="80"/>
          <w:sz w:val="26"/>
          <w:szCs w:val="26"/>
        </w:rPr>
        <w:t xml:space="preserve"> €</w:t>
      </w:r>
      <w:r w:rsidRPr="00EE116F">
        <w:rPr>
          <w:rFonts w:asciiTheme="minorHAnsi" w:hAnsiTheme="minorHAnsi"/>
          <w:b/>
          <w:color w:val="833C0B" w:themeColor="accent2" w:themeShade="80"/>
          <w:sz w:val="28"/>
          <w:szCs w:val="28"/>
        </w:rPr>
        <w:t xml:space="preserve">  </w:t>
      </w:r>
      <w:r w:rsidR="00D14571">
        <w:rPr>
          <w:rFonts w:asciiTheme="minorHAnsi" w:hAnsiTheme="minorHAnsi"/>
          <w:b/>
          <w:color w:val="833C0B" w:themeColor="accent2" w:themeShade="80"/>
          <w:sz w:val="28"/>
          <w:szCs w:val="28"/>
        </w:rPr>
        <w:tab/>
      </w:r>
      <w:r w:rsidRPr="00EE116F">
        <w:rPr>
          <w:rFonts w:asciiTheme="minorHAnsi" w:hAnsiTheme="minorHAnsi"/>
          <w:i/>
          <w:color w:val="833C0B" w:themeColor="accent2" w:themeShade="80"/>
        </w:rPr>
        <w:t>adhérents</w:t>
      </w:r>
      <w:r w:rsidR="004344FE">
        <w:rPr>
          <w:rFonts w:asciiTheme="minorHAnsi" w:hAnsiTheme="minorHAnsi"/>
          <w:i/>
          <w:color w:val="833C0B" w:themeColor="accent2" w:themeShade="80"/>
          <w:sz w:val="22"/>
          <w:szCs w:val="22"/>
        </w:rPr>
        <w:t> :</w:t>
      </w:r>
      <w:r w:rsidRPr="00EE116F">
        <w:rPr>
          <w:rFonts w:asciiTheme="minorHAnsi" w:hAnsiTheme="minorHAnsi"/>
          <w:i/>
          <w:color w:val="833C0B" w:themeColor="accent2" w:themeShade="80"/>
          <w:sz w:val="22"/>
          <w:szCs w:val="22"/>
        </w:rPr>
        <w:t xml:space="preserve"> </w:t>
      </w:r>
      <w:r w:rsidRPr="00EE116F">
        <w:rPr>
          <w:rFonts w:asciiTheme="minorHAnsi" w:hAnsiTheme="minorHAnsi"/>
          <w:b/>
          <w:i/>
          <w:color w:val="833C0B" w:themeColor="accent2" w:themeShade="80"/>
        </w:rPr>
        <w:t xml:space="preserve">8 </w:t>
      </w:r>
      <w:r w:rsidRPr="00EE116F">
        <w:rPr>
          <w:rFonts w:ascii="Bernard MT Condensed" w:hAnsi="Bernard MT Condensed"/>
          <w:b/>
          <w:i/>
          <w:color w:val="833C0B" w:themeColor="accent2" w:themeShade="80"/>
        </w:rPr>
        <w:t>€</w:t>
      </w:r>
      <w:r w:rsidRPr="00EE116F">
        <w:rPr>
          <w:rFonts w:ascii="Bernard MT Condensed" w:hAnsi="Bernard MT Condensed"/>
          <w:b/>
          <w:color w:val="833C0B" w:themeColor="accent2" w:themeShade="80"/>
          <w:sz w:val="28"/>
          <w:szCs w:val="28"/>
        </w:rPr>
        <w:t xml:space="preserve"> </w:t>
      </w:r>
      <w:r w:rsidRPr="001E3322">
        <w:rPr>
          <w:rFonts w:ascii="Calibri" w:hAnsi="Calibri"/>
          <w:b/>
          <w:i/>
          <w:color w:val="1F3864" w:themeColor="accent5" w:themeShade="80"/>
          <w:sz w:val="22"/>
          <w:szCs w:val="22"/>
        </w:rPr>
        <w:t>Connaissez-vous l’Association Vie et Harmonie ?</w:t>
      </w:r>
      <w:r w:rsidRPr="005517FF">
        <w:rPr>
          <w:rFonts w:ascii="Calibri" w:hAnsi="Calibri"/>
          <w:b/>
          <w:noProof/>
          <w:color w:val="1F3864" w:themeColor="accent5" w:themeShade="80"/>
          <w:sz w:val="28"/>
          <w:szCs w:val="28"/>
        </w:rPr>
        <w:drawing>
          <wp:inline distT="0" distB="0" distL="0" distR="0" wp14:anchorId="0F8D819D" wp14:editId="42B22380">
            <wp:extent cx="987879" cy="614680"/>
            <wp:effectExtent l="0" t="0" r="3175" b="0"/>
            <wp:docPr id="6" name="Image 1" descr="C:\Documents and Settings\mimi.MCCC\Mes documents\Mes images\Carte visi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mi.MCCC\Mes documents\Mes images\Carte visite.bmp"/>
                    <pic:cNvPicPr>
                      <a:picLocks noChangeAspect="1" noChangeArrowheads="1"/>
                    </pic:cNvPicPr>
                  </pic:nvPicPr>
                  <pic:blipFill>
                    <a:blip r:embed="rId9" cstate="print"/>
                    <a:srcRect/>
                    <a:stretch>
                      <a:fillRect/>
                    </a:stretch>
                  </pic:blipFill>
                  <pic:spPr bwMode="auto">
                    <a:xfrm>
                      <a:off x="0" y="0"/>
                      <a:ext cx="1107203" cy="688926"/>
                    </a:xfrm>
                    <a:prstGeom prst="rect">
                      <a:avLst/>
                    </a:prstGeom>
                    <a:noFill/>
                    <a:ln w="9525">
                      <a:noFill/>
                      <a:miter lim="800000"/>
                      <a:headEnd/>
                      <a:tailEnd/>
                    </a:ln>
                  </pic:spPr>
                </pic:pic>
              </a:graphicData>
            </a:graphic>
          </wp:inline>
        </w:drawing>
      </w:r>
      <w:r>
        <w:rPr>
          <w:rFonts w:ascii="Calibri" w:hAnsi="Calibri"/>
          <w:b/>
          <w:i/>
          <w:color w:val="1F3864" w:themeColor="accent5" w:themeShade="80"/>
          <w:sz w:val="24"/>
          <w:szCs w:val="24"/>
        </w:rPr>
        <w:t xml:space="preserve">     </w:t>
      </w:r>
      <w:r w:rsidRPr="00506985">
        <w:rPr>
          <w:rFonts w:ascii="Calibri" w:hAnsi="Calibri"/>
          <w:i/>
          <w:color w:val="2F5496" w:themeColor="accent5" w:themeShade="BF"/>
          <w:sz w:val="24"/>
          <w:szCs w:val="24"/>
        </w:rPr>
        <w:t>A</w:t>
      </w:r>
      <w:r w:rsidRPr="00506985">
        <w:rPr>
          <w:rFonts w:ascii="Calibri" w:hAnsi="Calibri"/>
          <w:b/>
          <w:color w:val="2F5496" w:themeColor="accent5" w:themeShade="BF"/>
        </w:rPr>
        <w:t xml:space="preserve">ssociation existant depuis 2005, neutre de toute obédience, elle propose un soutien moral aux personnes en souffrance, en se basant sur le fait que notre vie terrestre n’est juste qu’un passage, débouchant </w:t>
      </w:r>
    </w:p>
    <w:p w:rsidR="000834C3" w:rsidRPr="00506985" w:rsidRDefault="000834C3" w:rsidP="000834C3">
      <w:pPr>
        <w:pBdr>
          <w:top w:val="single" w:sz="4" w:space="1" w:color="auto"/>
          <w:left w:val="single" w:sz="4" w:space="4" w:color="auto"/>
          <w:bottom w:val="single" w:sz="4" w:space="1" w:color="auto"/>
          <w:right w:val="single" w:sz="4" w:space="4" w:color="auto"/>
        </w:pBdr>
        <w:shd w:val="clear" w:color="auto" w:fill="B4C6E7" w:themeFill="accent5" w:themeFillTint="66"/>
        <w:rPr>
          <w:rFonts w:ascii="Calibri" w:hAnsi="Calibri"/>
          <w:b/>
          <w:color w:val="2F5496" w:themeColor="accent5" w:themeShade="BF"/>
        </w:rPr>
      </w:pPr>
      <w:proofErr w:type="gramStart"/>
      <w:r w:rsidRPr="00506985">
        <w:rPr>
          <w:rFonts w:ascii="Calibri" w:hAnsi="Calibri"/>
          <w:b/>
          <w:color w:val="2F5496" w:themeColor="accent5" w:themeShade="BF"/>
        </w:rPr>
        <w:t>sur</w:t>
      </w:r>
      <w:proofErr w:type="gramEnd"/>
      <w:r w:rsidRPr="00506985">
        <w:rPr>
          <w:rFonts w:ascii="Calibri" w:hAnsi="Calibri"/>
          <w:b/>
          <w:color w:val="2F5496" w:themeColor="accent5" w:themeShade="BF"/>
        </w:rPr>
        <w:t xml:space="preserve"> une après-vie. Confirmation est donnée par les témoignages, les messages et les recherches scientifiques </w:t>
      </w:r>
    </w:p>
    <w:p w:rsidR="000834C3" w:rsidRPr="00506985" w:rsidRDefault="000834C3" w:rsidP="000834C3">
      <w:pPr>
        <w:pBdr>
          <w:top w:val="single" w:sz="4" w:space="1" w:color="auto"/>
          <w:left w:val="single" w:sz="4" w:space="4" w:color="auto"/>
          <w:bottom w:val="single" w:sz="4" w:space="1" w:color="auto"/>
          <w:right w:val="single" w:sz="4" w:space="4" w:color="auto"/>
        </w:pBdr>
        <w:shd w:val="clear" w:color="auto" w:fill="B4C6E7" w:themeFill="accent5" w:themeFillTint="66"/>
        <w:rPr>
          <w:rFonts w:ascii="Calibri" w:hAnsi="Calibri"/>
          <w:b/>
          <w:color w:val="2F5496" w:themeColor="accent5" w:themeShade="BF"/>
        </w:rPr>
      </w:pPr>
      <w:proofErr w:type="gramStart"/>
      <w:r w:rsidRPr="00506985">
        <w:rPr>
          <w:rFonts w:ascii="Calibri" w:hAnsi="Calibri"/>
          <w:b/>
          <w:color w:val="2F5496" w:themeColor="accent5" w:themeShade="BF"/>
        </w:rPr>
        <w:t>sur</w:t>
      </w:r>
      <w:proofErr w:type="gramEnd"/>
      <w:r w:rsidRPr="00506985">
        <w:rPr>
          <w:rFonts w:ascii="Calibri" w:hAnsi="Calibri"/>
          <w:b/>
          <w:color w:val="2F5496" w:themeColor="accent5" w:themeShade="BF"/>
        </w:rPr>
        <w:t xml:space="preserve"> le sujet. L’association propose une conférence chaque dernier vendredi du mois de Septembre à Mai </w:t>
      </w:r>
    </w:p>
    <w:p w:rsidR="000834C3" w:rsidRDefault="000834C3" w:rsidP="000834C3">
      <w:pPr>
        <w:jc w:val="center"/>
        <w:rPr>
          <w:rFonts w:ascii="Calibri" w:hAnsi="Calibri"/>
          <w:b/>
          <w:color w:val="385623" w:themeColor="accent6" w:themeShade="80"/>
        </w:rPr>
      </w:pPr>
      <w:r>
        <w:rPr>
          <w:rFonts w:ascii="Calibri" w:hAnsi="Calibri"/>
          <w:b/>
          <w:color w:val="385623" w:themeColor="accent6" w:themeShade="80"/>
        </w:rPr>
        <w:t>P</w:t>
      </w:r>
      <w:r w:rsidRPr="00613437">
        <w:rPr>
          <w:rFonts w:ascii="Calibri" w:hAnsi="Calibri"/>
          <w:b/>
          <w:color w:val="385623" w:themeColor="accent6" w:themeShade="80"/>
        </w:rPr>
        <w:t>rogramme</w:t>
      </w:r>
      <w:r>
        <w:rPr>
          <w:rFonts w:ascii="Calibri" w:hAnsi="Calibri"/>
          <w:b/>
          <w:color w:val="385623" w:themeColor="accent6" w:themeShade="80"/>
        </w:rPr>
        <w:t xml:space="preserve"> de l’année</w:t>
      </w:r>
      <w:r w:rsidRPr="00613437">
        <w:rPr>
          <w:rFonts w:ascii="Calibri" w:hAnsi="Calibri"/>
          <w:b/>
          <w:color w:val="385623" w:themeColor="accent6" w:themeShade="80"/>
        </w:rPr>
        <w:t xml:space="preserve"> à votre disposition</w:t>
      </w:r>
    </w:p>
    <w:p w:rsidR="007D71AD" w:rsidRDefault="007D71AD" w:rsidP="000834C3">
      <w:pPr>
        <w:jc w:val="center"/>
        <w:rPr>
          <w:rFonts w:ascii="Calibri" w:hAnsi="Calibri"/>
          <w:b/>
          <w:color w:val="385623" w:themeColor="accent6" w:themeShade="80"/>
        </w:rPr>
      </w:pPr>
      <w:r>
        <w:rPr>
          <w:rFonts w:ascii="Calibri" w:hAnsi="Calibri"/>
          <w:b/>
          <w:color w:val="385623" w:themeColor="accent6" w:themeShade="80"/>
        </w:rPr>
        <w:t xml:space="preserve">Sur notre site : </w:t>
      </w:r>
      <w:hyperlink r:id="rId10" w:history="1">
        <w:r w:rsidRPr="00EC4E9F">
          <w:rPr>
            <w:rStyle w:val="Lienhypertexte"/>
            <w:rFonts w:ascii="Calibri" w:hAnsi="Calibri"/>
            <w:b/>
          </w:rPr>
          <w:t>www.vieetharmonie.fr</w:t>
        </w:r>
      </w:hyperlink>
    </w:p>
    <w:p w:rsidR="007D71AD" w:rsidRPr="004344FE" w:rsidRDefault="007D71AD" w:rsidP="000834C3">
      <w:pPr>
        <w:jc w:val="center"/>
        <w:rPr>
          <w:rFonts w:ascii="Calibri" w:hAnsi="Calibri"/>
          <w:b/>
          <w:color w:val="1F3864" w:themeColor="accent5" w:themeShade="80"/>
        </w:rPr>
      </w:pPr>
      <w:proofErr w:type="gramStart"/>
      <w:r>
        <w:rPr>
          <w:rFonts w:ascii="Calibri" w:hAnsi="Calibri"/>
          <w:b/>
          <w:color w:val="385623" w:themeColor="accent6" w:themeShade="80"/>
        </w:rPr>
        <w:t>et</w:t>
      </w:r>
      <w:proofErr w:type="gramEnd"/>
      <w:r w:rsidR="004B3F84">
        <w:rPr>
          <w:rFonts w:ascii="Calibri" w:hAnsi="Calibri"/>
          <w:b/>
          <w:color w:val="385623" w:themeColor="accent6" w:themeShade="80"/>
        </w:rPr>
        <w:t xml:space="preserve"> sur</w:t>
      </w:r>
      <w:r>
        <w:rPr>
          <w:rFonts w:ascii="Calibri" w:hAnsi="Calibri"/>
          <w:b/>
          <w:color w:val="385623" w:themeColor="accent6" w:themeShade="80"/>
        </w:rPr>
        <w:t xml:space="preserve"> </w:t>
      </w:r>
      <w:r w:rsidRPr="004344FE">
        <w:rPr>
          <w:rFonts w:ascii="Calibri" w:hAnsi="Calibri"/>
          <w:b/>
          <w:color w:val="2F5496" w:themeColor="accent5" w:themeShade="BF"/>
        </w:rPr>
        <w:t>Facebook</w:t>
      </w:r>
    </w:p>
    <w:p w:rsidR="000834C3" w:rsidRPr="00506985" w:rsidRDefault="000834C3" w:rsidP="000834C3">
      <w:pPr>
        <w:pBdr>
          <w:top w:val="single" w:sz="4" w:space="1" w:color="auto"/>
          <w:left w:val="single" w:sz="4" w:space="4" w:color="auto"/>
          <w:bottom w:val="single" w:sz="4" w:space="1" w:color="auto"/>
          <w:right w:val="single" w:sz="4" w:space="4" w:color="auto"/>
        </w:pBdr>
        <w:rPr>
          <w:rFonts w:ascii="Calibri" w:hAnsi="Calibri"/>
          <w:b/>
          <w:color w:val="984806"/>
          <w:sz w:val="18"/>
          <w:szCs w:val="18"/>
        </w:rPr>
      </w:pPr>
      <w:r w:rsidRPr="00506985">
        <w:rPr>
          <w:rFonts w:ascii="Calibri" w:hAnsi="Calibri"/>
          <w:b/>
          <w:color w:val="984806"/>
          <w:sz w:val="18"/>
          <w:szCs w:val="18"/>
        </w:rPr>
        <w:t>Pour adhérer </w:t>
      </w:r>
      <w:proofErr w:type="gramStart"/>
      <w:r w:rsidRPr="00506985">
        <w:rPr>
          <w:rFonts w:ascii="Calibri" w:hAnsi="Calibri"/>
          <w:b/>
          <w:color w:val="984806"/>
          <w:sz w:val="18"/>
          <w:szCs w:val="18"/>
        </w:rPr>
        <w:t xml:space="preserve">:  </w:t>
      </w:r>
      <w:r w:rsidRPr="00506985">
        <w:rPr>
          <w:rFonts w:ascii="Calibri" w:hAnsi="Calibri"/>
          <w:b/>
          <w:i/>
          <w:color w:val="215868"/>
          <w:sz w:val="18"/>
          <w:szCs w:val="18"/>
          <w:u w:val="single"/>
        </w:rPr>
        <w:t>Cotisation</w:t>
      </w:r>
      <w:proofErr w:type="gramEnd"/>
      <w:r w:rsidRPr="00506985">
        <w:rPr>
          <w:rFonts w:ascii="Calibri" w:hAnsi="Calibri"/>
          <w:b/>
          <w:i/>
          <w:color w:val="215868"/>
          <w:sz w:val="18"/>
          <w:szCs w:val="18"/>
          <w:u w:val="single"/>
        </w:rPr>
        <w:t xml:space="preserve"> annuelle</w:t>
      </w:r>
      <w:r w:rsidRPr="00506985">
        <w:rPr>
          <w:rFonts w:ascii="Calibri" w:hAnsi="Calibri"/>
          <w:color w:val="984806"/>
          <w:sz w:val="18"/>
          <w:szCs w:val="18"/>
        </w:rPr>
        <w:t xml:space="preserve"> :      </w:t>
      </w:r>
      <w:r w:rsidRPr="00506985">
        <w:rPr>
          <w:rFonts w:ascii="Calibri" w:hAnsi="Calibri"/>
          <w:b/>
          <w:color w:val="984806"/>
          <w:sz w:val="18"/>
          <w:szCs w:val="18"/>
        </w:rPr>
        <w:t>35 €</w:t>
      </w:r>
    </w:p>
    <w:p w:rsidR="00506985" w:rsidRDefault="000834C3" w:rsidP="000834C3">
      <w:pPr>
        <w:pBdr>
          <w:top w:val="single" w:sz="4" w:space="1" w:color="auto"/>
          <w:left w:val="single" w:sz="4" w:space="4" w:color="auto"/>
          <w:bottom w:val="single" w:sz="4" w:space="1" w:color="auto"/>
          <w:right w:val="single" w:sz="4" w:space="4" w:color="auto"/>
        </w:pBdr>
        <w:rPr>
          <w:rFonts w:ascii="Calibri" w:hAnsi="Calibri"/>
          <w:b/>
          <w:color w:val="984806"/>
          <w:sz w:val="18"/>
          <w:szCs w:val="18"/>
        </w:rPr>
      </w:pPr>
      <w:r w:rsidRPr="00506985">
        <w:rPr>
          <w:rFonts w:ascii="Calibri" w:hAnsi="Calibri"/>
          <w:b/>
          <w:i/>
          <w:color w:val="215868"/>
          <w:sz w:val="18"/>
          <w:szCs w:val="18"/>
          <w:u w:val="single"/>
        </w:rPr>
        <w:t>Prix entrée soirée conférence de l’année</w:t>
      </w:r>
      <w:r w:rsidRPr="00506985">
        <w:rPr>
          <w:rFonts w:ascii="Calibri" w:hAnsi="Calibri"/>
          <w:b/>
          <w:color w:val="215868"/>
          <w:sz w:val="18"/>
          <w:szCs w:val="18"/>
        </w:rPr>
        <w:t> </w:t>
      </w:r>
      <w:r w:rsidRPr="00506985">
        <w:rPr>
          <w:rFonts w:ascii="Calibri" w:hAnsi="Calibri"/>
          <w:b/>
          <w:color w:val="984806"/>
          <w:sz w:val="18"/>
          <w:szCs w:val="18"/>
        </w:rPr>
        <w:t xml:space="preserve">: </w:t>
      </w:r>
    </w:p>
    <w:p w:rsidR="000834C3" w:rsidRPr="00506985" w:rsidRDefault="000834C3" w:rsidP="000834C3">
      <w:pPr>
        <w:pBdr>
          <w:top w:val="single" w:sz="4" w:space="1" w:color="auto"/>
          <w:left w:val="single" w:sz="4" w:space="4" w:color="auto"/>
          <w:bottom w:val="single" w:sz="4" w:space="1" w:color="auto"/>
          <w:right w:val="single" w:sz="4" w:space="4" w:color="auto"/>
        </w:pBdr>
        <w:rPr>
          <w:rFonts w:ascii="Calibri" w:hAnsi="Calibri"/>
          <w:b/>
          <w:color w:val="984806"/>
          <w:sz w:val="18"/>
          <w:szCs w:val="18"/>
        </w:rPr>
      </w:pPr>
      <w:proofErr w:type="gramStart"/>
      <w:r w:rsidRPr="00506985">
        <w:rPr>
          <w:rFonts w:ascii="Calibri" w:hAnsi="Calibri"/>
          <w:b/>
          <w:color w:val="984806"/>
          <w:sz w:val="18"/>
          <w:szCs w:val="18"/>
        </w:rPr>
        <w:t>adhérent</w:t>
      </w:r>
      <w:proofErr w:type="gramEnd"/>
      <w:r w:rsidRPr="00506985">
        <w:rPr>
          <w:rFonts w:ascii="Calibri" w:hAnsi="Calibri"/>
          <w:b/>
          <w:color w:val="984806"/>
          <w:sz w:val="18"/>
          <w:szCs w:val="18"/>
        </w:rPr>
        <w:t> : 8 €</w:t>
      </w:r>
    </w:p>
    <w:p w:rsidR="000834C3" w:rsidRPr="00506985" w:rsidRDefault="000834C3" w:rsidP="000834C3">
      <w:pPr>
        <w:pBdr>
          <w:top w:val="single" w:sz="4" w:space="1" w:color="auto"/>
          <w:left w:val="single" w:sz="4" w:space="4" w:color="auto"/>
          <w:bottom w:val="single" w:sz="4" w:space="1" w:color="auto"/>
          <w:right w:val="single" w:sz="4" w:space="4" w:color="auto"/>
        </w:pBdr>
        <w:rPr>
          <w:rFonts w:ascii="Calibri" w:hAnsi="Calibri"/>
          <w:b/>
          <w:color w:val="984806"/>
          <w:sz w:val="18"/>
          <w:szCs w:val="18"/>
        </w:rPr>
      </w:pPr>
      <w:proofErr w:type="gramStart"/>
      <w:r w:rsidRPr="00506985">
        <w:rPr>
          <w:rFonts w:ascii="Calibri" w:hAnsi="Calibri"/>
          <w:b/>
          <w:color w:val="984806"/>
          <w:sz w:val="18"/>
          <w:szCs w:val="18"/>
        </w:rPr>
        <w:t>non-adhérent</w:t>
      </w:r>
      <w:proofErr w:type="gramEnd"/>
      <w:r w:rsidRPr="00506985">
        <w:rPr>
          <w:rFonts w:ascii="Calibri" w:hAnsi="Calibri"/>
          <w:b/>
          <w:color w:val="984806"/>
          <w:sz w:val="18"/>
          <w:szCs w:val="18"/>
        </w:rPr>
        <w:t> : 12 € (inclus 2€ cotis. partielle à l’association)</w:t>
      </w:r>
    </w:p>
    <w:p w:rsidR="000834C3" w:rsidRPr="00506985" w:rsidRDefault="000834C3" w:rsidP="000834C3">
      <w:pPr>
        <w:pBdr>
          <w:top w:val="single" w:sz="4" w:space="1" w:color="auto"/>
          <w:left w:val="single" w:sz="4" w:space="4" w:color="auto"/>
          <w:bottom w:val="single" w:sz="4" w:space="1" w:color="auto"/>
          <w:right w:val="single" w:sz="4" w:space="4" w:color="auto"/>
        </w:pBdr>
        <w:rPr>
          <w:rFonts w:asciiTheme="minorHAnsi" w:hAnsiTheme="minorHAnsi"/>
          <w:b/>
          <w:sz w:val="18"/>
          <w:szCs w:val="18"/>
        </w:rPr>
      </w:pPr>
      <w:r w:rsidRPr="00506985">
        <w:rPr>
          <w:rFonts w:asciiTheme="minorHAnsi" w:hAnsiTheme="minorHAnsi"/>
          <w:b/>
          <w:sz w:val="18"/>
          <w:szCs w:val="18"/>
        </w:rPr>
        <w:t>Les intervenants sont seuls responsables de leurs propos.</w:t>
      </w:r>
    </w:p>
    <w:p w:rsidR="000834C3" w:rsidRPr="00506985" w:rsidRDefault="000834C3" w:rsidP="000834C3">
      <w:pPr>
        <w:pBdr>
          <w:top w:val="single" w:sz="4" w:space="1" w:color="auto"/>
          <w:left w:val="single" w:sz="4" w:space="4" w:color="auto"/>
          <w:bottom w:val="single" w:sz="4" w:space="1" w:color="auto"/>
          <w:right w:val="single" w:sz="4" w:space="4" w:color="auto"/>
        </w:pBdr>
        <w:rPr>
          <w:rFonts w:asciiTheme="minorHAnsi" w:hAnsiTheme="minorHAnsi"/>
          <w:b/>
          <w:sz w:val="18"/>
          <w:szCs w:val="18"/>
        </w:rPr>
      </w:pPr>
      <w:r w:rsidRPr="00506985">
        <w:rPr>
          <w:rFonts w:asciiTheme="minorHAnsi" w:hAnsiTheme="minorHAnsi"/>
          <w:b/>
          <w:sz w:val="18"/>
          <w:szCs w:val="18"/>
        </w:rPr>
        <w:t xml:space="preserve">Ce programme est non contractuel et susceptible de modifications </w:t>
      </w:r>
    </w:p>
    <w:p w:rsidR="000834C3" w:rsidRPr="00506985" w:rsidRDefault="000834C3" w:rsidP="000834C3">
      <w:pPr>
        <w:pBdr>
          <w:top w:val="single" w:sz="4" w:space="1" w:color="auto"/>
          <w:left w:val="single" w:sz="4" w:space="4" w:color="auto"/>
          <w:bottom w:val="single" w:sz="4" w:space="1" w:color="auto"/>
          <w:right w:val="single" w:sz="4" w:space="4" w:color="auto"/>
        </w:pBdr>
        <w:rPr>
          <w:rFonts w:asciiTheme="minorHAnsi" w:hAnsiTheme="minorHAnsi"/>
          <w:b/>
          <w:sz w:val="18"/>
          <w:szCs w:val="18"/>
        </w:rPr>
      </w:pPr>
      <w:proofErr w:type="gramStart"/>
      <w:r w:rsidRPr="00506985">
        <w:rPr>
          <w:rFonts w:asciiTheme="minorHAnsi" w:hAnsiTheme="minorHAnsi"/>
          <w:b/>
          <w:sz w:val="18"/>
          <w:szCs w:val="18"/>
        </w:rPr>
        <w:t>en</w:t>
      </w:r>
      <w:proofErr w:type="gramEnd"/>
      <w:r w:rsidRPr="00506985">
        <w:rPr>
          <w:rFonts w:asciiTheme="minorHAnsi" w:hAnsiTheme="minorHAnsi"/>
          <w:b/>
          <w:sz w:val="18"/>
          <w:szCs w:val="18"/>
        </w:rPr>
        <w:t xml:space="preserve"> fonction des aléas d’organisation.</w:t>
      </w:r>
    </w:p>
    <w:p w:rsidR="00634776" w:rsidRDefault="00634776" w:rsidP="00634776">
      <w:pPr>
        <w:rPr>
          <w:rFonts w:ascii="Corbel" w:hAnsi="Corbel"/>
          <w:b/>
          <w:i/>
          <w:color w:val="7030A0"/>
          <w:sz w:val="18"/>
          <w:szCs w:val="18"/>
        </w:rPr>
      </w:pPr>
      <w:proofErr w:type="gramStart"/>
      <w:r w:rsidRPr="000B09C8">
        <w:rPr>
          <w:rFonts w:ascii="Corbel" w:hAnsi="Corbel"/>
          <w:b/>
          <w:i/>
          <w:color w:val="7030A0"/>
          <w:sz w:val="18"/>
          <w:szCs w:val="18"/>
        </w:rPr>
        <w:t>mise</w:t>
      </w:r>
      <w:proofErr w:type="gramEnd"/>
      <w:r w:rsidRPr="000B09C8">
        <w:rPr>
          <w:rFonts w:ascii="Corbel" w:hAnsi="Corbel"/>
          <w:b/>
          <w:i/>
          <w:color w:val="7030A0"/>
          <w:sz w:val="18"/>
          <w:szCs w:val="18"/>
        </w:rPr>
        <w:t xml:space="preserve"> à jour </w:t>
      </w:r>
      <w:r w:rsidR="009E065B">
        <w:rPr>
          <w:rFonts w:ascii="Corbel" w:hAnsi="Corbel"/>
          <w:b/>
          <w:i/>
          <w:color w:val="7030A0"/>
          <w:sz w:val="18"/>
          <w:szCs w:val="18"/>
        </w:rPr>
        <w:t>5</w:t>
      </w:r>
      <w:r w:rsidRPr="000B09C8">
        <w:rPr>
          <w:rFonts w:ascii="Corbel" w:hAnsi="Corbel"/>
          <w:b/>
          <w:i/>
          <w:color w:val="7030A0"/>
          <w:sz w:val="18"/>
          <w:szCs w:val="18"/>
        </w:rPr>
        <w:t>/0</w:t>
      </w:r>
      <w:r>
        <w:rPr>
          <w:rFonts w:ascii="Corbel" w:hAnsi="Corbel"/>
          <w:b/>
          <w:i/>
          <w:color w:val="7030A0"/>
          <w:sz w:val="18"/>
          <w:szCs w:val="18"/>
        </w:rPr>
        <w:t xml:space="preserve">5/17   </w:t>
      </w:r>
    </w:p>
    <w:p w:rsidR="00B97579" w:rsidRDefault="00B97579" w:rsidP="000834C3">
      <w:pPr>
        <w:jc w:val="right"/>
        <w:rPr>
          <w:rFonts w:ascii="Corbel" w:hAnsi="Corbel"/>
          <w:b/>
          <w:i/>
          <w:color w:val="7030A0"/>
          <w:sz w:val="18"/>
          <w:szCs w:val="18"/>
        </w:rPr>
      </w:pPr>
    </w:p>
    <w:p w:rsidR="000834C3" w:rsidRDefault="00746D9E" w:rsidP="000834C3">
      <w:pPr>
        <w:jc w:val="right"/>
        <w:rPr>
          <w:rFonts w:ascii="Corbel" w:hAnsi="Corbel"/>
          <w:b/>
          <w:i/>
          <w:color w:val="7030A0"/>
          <w:sz w:val="18"/>
          <w:szCs w:val="18"/>
        </w:rPr>
      </w:pPr>
      <w:r>
        <w:rPr>
          <w:noProof/>
          <w:color w:val="0000FF"/>
        </w:rPr>
        <w:drawing>
          <wp:inline distT="0" distB="0" distL="0" distR="0">
            <wp:extent cx="3241040" cy="3069772"/>
            <wp:effectExtent l="0" t="0" r="0" b="0"/>
            <wp:docPr id="7" name="Image 7" descr="Résultat de recherche d'images pour &quot;l'au delà&qu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au delà&quo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2433" cy="3108977"/>
                    </a:xfrm>
                    <a:prstGeom prst="rect">
                      <a:avLst/>
                    </a:prstGeom>
                    <a:noFill/>
                    <a:ln>
                      <a:noFill/>
                    </a:ln>
                  </pic:spPr>
                </pic:pic>
              </a:graphicData>
            </a:graphic>
          </wp:inline>
        </w:drawing>
      </w:r>
    </w:p>
    <w:p w:rsidR="00746D9E" w:rsidRDefault="00746D9E" w:rsidP="000834C3">
      <w:pPr>
        <w:jc w:val="right"/>
        <w:rPr>
          <w:rFonts w:ascii="Corbel" w:hAnsi="Corbel"/>
          <w:b/>
          <w:i/>
          <w:color w:val="7030A0"/>
          <w:sz w:val="18"/>
          <w:szCs w:val="18"/>
        </w:rPr>
      </w:pPr>
      <w:r>
        <w:rPr>
          <w:noProof/>
          <w:color w:val="0000FF"/>
        </w:rPr>
        <w:drawing>
          <wp:inline distT="0" distB="0" distL="0" distR="0">
            <wp:extent cx="3243580" cy="1825909"/>
            <wp:effectExtent l="0" t="0" r="0" b="3175"/>
            <wp:docPr id="4" name="Image 4" descr="Résultat de recherche d'images pour &quot;l'au delà&quo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au delà&quo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3580" cy="1825909"/>
                    </a:xfrm>
                    <a:prstGeom prst="rect">
                      <a:avLst/>
                    </a:prstGeom>
                    <a:noFill/>
                    <a:ln>
                      <a:noFill/>
                    </a:ln>
                  </pic:spPr>
                </pic:pic>
              </a:graphicData>
            </a:graphic>
          </wp:inline>
        </w:drawing>
      </w:r>
    </w:p>
    <w:p w:rsidR="00746D9E" w:rsidRDefault="00746D9E" w:rsidP="000834C3">
      <w:pPr>
        <w:jc w:val="right"/>
        <w:rPr>
          <w:rFonts w:ascii="Corbel" w:hAnsi="Corbel"/>
          <w:b/>
          <w:i/>
          <w:color w:val="7030A0"/>
          <w:sz w:val="18"/>
          <w:szCs w:val="18"/>
        </w:rPr>
      </w:pPr>
      <w:r>
        <w:rPr>
          <w:noProof/>
          <w:color w:val="0000FF"/>
        </w:rPr>
        <w:drawing>
          <wp:inline distT="0" distB="0" distL="0" distR="0">
            <wp:extent cx="3243425" cy="2326821"/>
            <wp:effectExtent l="0" t="0" r="0" b="0"/>
            <wp:docPr id="5" name="Image 5" descr="Résultat de recherche d'images pour &quot;l'au delà&quo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au delà&quot;">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8380" cy="2330376"/>
                    </a:xfrm>
                    <a:prstGeom prst="rect">
                      <a:avLst/>
                    </a:prstGeom>
                    <a:noFill/>
                    <a:ln>
                      <a:noFill/>
                    </a:ln>
                  </pic:spPr>
                </pic:pic>
              </a:graphicData>
            </a:graphic>
          </wp:inline>
        </w:drawing>
      </w:r>
    </w:p>
    <w:sectPr w:rsidR="00746D9E" w:rsidSect="004F16C3">
      <w:pgSz w:w="16838" w:h="11906" w:orient="landscape"/>
      <w:pgMar w:top="238" w:right="397" w:bottom="244" w:left="397" w:header="709" w:footer="709" w:gutter="0"/>
      <w:cols w:num="3" w:space="35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Bernard MT Condensed">
    <w:altName w:val="Bookman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C3"/>
    <w:rsid w:val="000834C3"/>
    <w:rsid w:val="00096B2D"/>
    <w:rsid w:val="00115881"/>
    <w:rsid w:val="001F7C18"/>
    <w:rsid w:val="002B0F8D"/>
    <w:rsid w:val="002C2BAA"/>
    <w:rsid w:val="002D5B5B"/>
    <w:rsid w:val="00371447"/>
    <w:rsid w:val="00385B99"/>
    <w:rsid w:val="003C172F"/>
    <w:rsid w:val="004344FE"/>
    <w:rsid w:val="004B3F84"/>
    <w:rsid w:val="00506985"/>
    <w:rsid w:val="00530710"/>
    <w:rsid w:val="005E6AC1"/>
    <w:rsid w:val="00634776"/>
    <w:rsid w:val="00635160"/>
    <w:rsid w:val="006D3061"/>
    <w:rsid w:val="00746D9E"/>
    <w:rsid w:val="007D71AD"/>
    <w:rsid w:val="008E678C"/>
    <w:rsid w:val="009810FF"/>
    <w:rsid w:val="009E065B"/>
    <w:rsid w:val="00A23541"/>
    <w:rsid w:val="00A23BDB"/>
    <w:rsid w:val="00A240D8"/>
    <w:rsid w:val="00A264D5"/>
    <w:rsid w:val="00B97579"/>
    <w:rsid w:val="00D14571"/>
    <w:rsid w:val="00E8657E"/>
    <w:rsid w:val="00EE01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2FACD-A742-46E2-A99E-CECFF480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4C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34C3"/>
    <w:rPr>
      <w:rFonts w:cs="Times New Roman"/>
      <w:i/>
      <w:iCs/>
    </w:rPr>
  </w:style>
  <w:style w:type="character" w:styleId="lev">
    <w:name w:val="Strong"/>
    <w:basedOn w:val="Policepardfaut"/>
    <w:uiPriority w:val="22"/>
    <w:qFormat/>
    <w:rsid w:val="000834C3"/>
    <w:rPr>
      <w:b/>
      <w:bCs/>
    </w:rPr>
  </w:style>
  <w:style w:type="paragraph" w:customStyle="1" w:styleId="Default">
    <w:name w:val="Default"/>
    <w:rsid w:val="000834C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1">
    <w:name w:val="st1"/>
    <w:basedOn w:val="Policepardfaut"/>
    <w:rsid w:val="000834C3"/>
  </w:style>
  <w:style w:type="character" w:styleId="Lienhypertexte">
    <w:name w:val="Hyperlink"/>
    <w:basedOn w:val="Policepardfaut"/>
    <w:uiPriority w:val="99"/>
    <w:unhideWhenUsed/>
    <w:rsid w:val="000834C3"/>
    <w:rPr>
      <w:color w:val="0563C1" w:themeColor="hyperlink"/>
      <w:u w:val="single"/>
    </w:rPr>
  </w:style>
  <w:style w:type="paragraph" w:customStyle="1" w:styleId="spip">
    <w:name w:val="spip"/>
    <w:basedOn w:val="Normal"/>
    <w:rsid w:val="000834C3"/>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semiHidden/>
    <w:unhideWhenUsed/>
    <w:rsid w:val="000834C3"/>
    <w:pPr>
      <w:widowControl/>
      <w:overflowPunct/>
      <w:autoSpaceDE/>
      <w:autoSpaceDN/>
      <w:adjustRightInd/>
      <w:spacing w:before="100" w:beforeAutospacing="1" w:after="100" w:afterAutospacing="1"/>
    </w:pPr>
    <w:rPr>
      <w:kern w:val="0"/>
      <w:sz w:val="24"/>
      <w:szCs w:val="24"/>
    </w:rPr>
  </w:style>
  <w:style w:type="paragraph" w:styleId="Textedebulles">
    <w:name w:val="Balloon Text"/>
    <w:basedOn w:val="Normal"/>
    <w:link w:val="TextedebullesCar"/>
    <w:uiPriority w:val="99"/>
    <w:semiHidden/>
    <w:unhideWhenUsed/>
    <w:rsid w:val="00A23BDB"/>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3BDB"/>
    <w:rPr>
      <w:rFonts w:ascii="Segoe UI" w:eastAsia="Times New Roman" w:hAnsi="Segoe UI" w:cs="Segoe UI"/>
      <w:kern w:val="28"/>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etharmonie.fr" TargetMode="External"/><Relationship Id="rId13" Type="http://schemas.openxmlformats.org/officeDocument/2006/relationships/hyperlink" Target="http://www.google.fr/url?sa=i&amp;rct=j&amp;q=&amp;esrc=s&amp;source=images&amp;cd=&amp;cad=rja&amp;uact=8&amp;ved=0ahUKEwjQsKfOscTTAhXJrxoKHV--CW8QjRwIBw&amp;url=http://www.reikilorient.com/2015/08/manifestation-de-l-au-dela.html&amp;psig=AFQjCNHsCjnSwngWN0iBe6ey_GmLiDUb5w&amp;ust=149337393857098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google.fr/url?sa=i&amp;rct=j&amp;q=&amp;esrc=s&amp;source=images&amp;cd=&amp;cad=rja&amp;uact=8&amp;ved=0ahUKEwiTkMLFssTTAhXK1xoKHQWIBXAQjRwIBw&amp;url=http://melody-du-ciel-angelique.over-blog.com/article-les-signes-de-l-au-dela-113800073.html&amp;psig=AFQjCNHsCjnSwngWN0iBe6ey_GmLiDUb5w&amp;ust=1493373938570984" TargetMode="External"/><Relationship Id="rId5" Type="http://schemas.openxmlformats.org/officeDocument/2006/relationships/hyperlink" Target="https://www.google.fr/maps/uv?hl=fr&amp;pb=!1s0x12cddab93e1a273b:0xb1862e8b9355923f!2m5!2m2!1i80!2i80!3m1!2i100!3m1!7e1!4shttps://picasaweb.google.com/lh/sredir?uname%3D112699638725178796180%26id%3D6172118886576192114%26target%3DPHOTO!5sFRAN9OISE+VREL+PORTABLE+-+Recherche+Google&amp;sa=X&amp;ved=0CGoQoiowCmoVChMIr9LApKLsxgIVgTsUCh23EACr" TargetMode="External"/><Relationship Id="rId15" Type="http://schemas.openxmlformats.org/officeDocument/2006/relationships/hyperlink" Target="http://www.google.fr/url?sa=i&amp;rct=j&amp;q=&amp;esrc=s&amp;source=images&amp;cd=&amp;cad=rja&amp;uact=8&amp;ved=0ahUKEwidid-EssTTAhWMDBoKHRs8DHMQjRwIBw&amp;url=http://sandrine-et-les-anges.over-blog.com/2015/02/paroles-de-l-au-dela.html&amp;psig=AFQjCNHsCjnSwngWN0iBe6ey_GmLiDUb5w&amp;ust=1493373938570984" TargetMode="External"/><Relationship Id="rId10" Type="http://schemas.openxmlformats.org/officeDocument/2006/relationships/hyperlink" Target="http://www.vieetharmonie.fr" TargetMode="External"/><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631</Words>
  <Characters>3473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27</cp:revision>
  <cp:lastPrinted>2017-02-08T11:00:00Z</cp:lastPrinted>
  <dcterms:created xsi:type="dcterms:W3CDTF">2017-02-08T10:35:00Z</dcterms:created>
  <dcterms:modified xsi:type="dcterms:W3CDTF">2017-05-05T10:12:00Z</dcterms:modified>
</cp:coreProperties>
</file>